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54DE7" w14:textId="20EB8D4F" w:rsidR="001E003D" w:rsidRPr="00D3490E" w:rsidRDefault="008B4B53">
      <w:pPr>
        <w:pStyle w:val="3"/>
        <w:shd w:val="clear" w:color="auto" w:fill="FFFFFF"/>
        <w:spacing w:before="150" w:beforeAutospacing="0" w:after="150" w:afterAutospacing="0"/>
        <w:jc w:val="center"/>
        <w:rPr>
          <w:rFonts w:cs="Helvetica"/>
          <w:bCs w:val="0"/>
          <w:color w:val="000000"/>
          <w:sz w:val="28"/>
          <w:szCs w:val="32"/>
        </w:rPr>
      </w:pPr>
      <w:r w:rsidRPr="00D3490E">
        <w:rPr>
          <w:rFonts w:cs="Helvetica" w:hint="eastAsia"/>
          <w:bCs w:val="0"/>
          <w:color w:val="000000"/>
          <w:sz w:val="28"/>
          <w:szCs w:val="32"/>
        </w:rPr>
        <w:t>阳光</w:t>
      </w:r>
      <w:r w:rsidRPr="00D3490E">
        <w:rPr>
          <w:rFonts w:cs="Helvetica"/>
          <w:bCs w:val="0"/>
          <w:color w:val="000000"/>
          <w:sz w:val="28"/>
          <w:szCs w:val="32"/>
        </w:rPr>
        <w:t>电源</w:t>
      </w:r>
      <w:r w:rsidRPr="00B96E7F">
        <w:rPr>
          <w:rFonts w:cs="Helvetica"/>
          <w:bCs w:val="0"/>
          <w:color w:val="000000"/>
          <w:sz w:val="28"/>
          <w:szCs w:val="32"/>
        </w:rPr>
        <w:t>20</w:t>
      </w:r>
      <w:r w:rsidRPr="00B96E7F">
        <w:rPr>
          <w:rFonts w:cs="Helvetica" w:hint="eastAsia"/>
          <w:bCs w:val="0"/>
          <w:color w:val="000000"/>
          <w:sz w:val="28"/>
          <w:szCs w:val="32"/>
        </w:rPr>
        <w:t>2</w:t>
      </w:r>
      <w:r w:rsidR="004F1195" w:rsidRPr="00B96E7F">
        <w:rPr>
          <w:rFonts w:cs="Helvetica"/>
          <w:bCs w:val="0"/>
          <w:color w:val="000000"/>
          <w:sz w:val="28"/>
          <w:szCs w:val="32"/>
        </w:rPr>
        <w:t>3</w:t>
      </w:r>
      <w:r w:rsidRPr="00D3490E">
        <w:rPr>
          <w:rFonts w:cs="Helvetica" w:hint="eastAsia"/>
          <w:bCs w:val="0"/>
          <w:color w:val="000000"/>
          <w:sz w:val="28"/>
          <w:szCs w:val="32"/>
        </w:rPr>
        <w:t>届全球</w:t>
      </w:r>
      <w:r w:rsidRPr="00D3490E">
        <w:rPr>
          <w:rFonts w:cs="Helvetica"/>
          <w:bCs w:val="0"/>
          <w:color w:val="000000"/>
          <w:sz w:val="28"/>
          <w:szCs w:val="32"/>
        </w:rPr>
        <w:t>校园招聘</w:t>
      </w:r>
      <w:r w:rsidR="000538ED">
        <w:rPr>
          <w:rFonts w:cs="Helvetica" w:hint="eastAsia"/>
          <w:bCs w:val="0"/>
          <w:color w:val="000000"/>
          <w:sz w:val="28"/>
          <w:szCs w:val="32"/>
        </w:rPr>
        <w:t>简章</w:t>
      </w:r>
    </w:p>
    <w:p w14:paraId="749A73D3" w14:textId="77777777" w:rsidR="001E003D" w:rsidRPr="00D3490E" w:rsidRDefault="008B4B53">
      <w:pPr>
        <w:pStyle w:val="3"/>
        <w:numPr>
          <w:ilvl w:val="0"/>
          <w:numId w:val="1"/>
        </w:numPr>
        <w:shd w:val="clear" w:color="auto" w:fill="FFFFFF"/>
        <w:spacing w:before="150" w:beforeAutospacing="0" w:after="150" w:afterAutospacing="0"/>
        <w:rPr>
          <w:rFonts w:cs="Helvetica"/>
          <w:bCs w:val="0"/>
          <w:color w:val="000000"/>
          <w:sz w:val="24"/>
          <w:szCs w:val="28"/>
        </w:rPr>
      </w:pPr>
      <w:r w:rsidRPr="00D3490E">
        <w:rPr>
          <w:rFonts w:cs="Helvetica" w:hint="eastAsia"/>
          <w:bCs w:val="0"/>
          <w:color w:val="000000"/>
          <w:sz w:val="24"/>
          <w:szCs w:val="28"/>
        </w:rPr>
        <w:t>关于阳光</w:t>
      </w:r>
    </w:p>
    <w:p w14:paraId="0D5D7A93" w14:textId="77777777" w:rsidR="00E8492D" w:rsidRPr="00B96E7F" w:rsidRDefault="00E8492D" w:rsidP="00A05938">
      <w:pPr>
        <w:pStyle w:val="a7"/>
        <w:widowControl/>
        <w:spacing w:line="360" w:lineRule="auto"/>
        <w:ind w:firstLine="400"/>
        <w:rPr>
          <w:rFonts w:ascii="宋体" w:hAnsi="宋体" w:cs="宋体"/>
          <w:color w:val="000000"/>
          <w:sz w:val="20"/>
          <w:szCs w:val="21"/>
        </w:rPr>
      </w:pPr>
      <w:r w:rsidRPr="00B96E7F">
        <w:rPr>
          <w:rFonts w:ascii="宋体" w:hAnsi="宋体" w:cs="宋体" w:hint="eastAsia"/>
          <w:color w:val="000000"/>
          <w:sz w:val="20"/>
          <w:szCs w:val="21"/>
        </w:rPr>
        <w:t>阳光电源股份有限公司（股票代码：</w:t>
      </w:r>
      <w:r w:rsidRPr="00B96E7F">
        <w:rPr>
          <w:rFonts w:ascii="宋体" w:hAnsi="宋体" w:cs="宋体"/>
          <w:color w:val="000000"/>
          <w:sz w:val="20"/>
          <w:szCs w:val="21"/>
        </w:rPr>
        <w:t>300274</w:t>
      </w:r>
      <w:r w:rsidRPr="00B96E7F">
        <w:rPr>
          <w:rFonts w:ascii="宋体" w:hAnsi="宋体" w:cs="宋体" w:hint="eastAsia"/>
          <w:color w:val="000000"/>
          <w:sz w:val="20"/>
          <w:szCs w:val="21"/>
        </w:rPr>
        <w:t>）</w:t>
      </w:r>
      <w:r w:rsidRPr="000538ED">
        <w:rPr>
          <w:rFonts w:ascii="宋体" w:hAnsi="宋体" w:cs="宋体" w:hint="eastAsia"/>
          <w:b/>
          <w:bCs/>
          <w:color w:val="000000"/>
          <w:sz w:val="20"/>
          <w:szCs w:val="21"/>
        </w:rPr>
        <w:t>是一家专注于太阳能、风能、储能、氢能、电动汽车等新能源电源设备的研发、生产、销售和服务的国家重点高新技术企业。</w:t>
      </w:r>
      <w:r w:rsidRPr="00B96E7F">
        <w:rPr>
          <w:rFonts w:ascii="宋体" w:hAnsi="宋体" w:cs="宋体" w:hint="eastAsia"/>
          <w:color w:val="000000"/>
          <w:sz w:val="20"/>
          <w:szCs w:val="21"/>
        </w:rPr>
        <w:t>主要产品有光</w:t>
      </w:r>
      <w:proofErr w:type="gramStart"/>
      <w:r w:rsidRPr="00B96E7F">
        <w:rPr>
          <w:rFonts w:ascii="宋体" w:hAnsi="宋体" w:cs="宋体" w:hint="eastAsia"/>
          <w:color w:val="000000"/>
          <w:sz w:val="20"/>
          <w:szCs w:val="21"/>
        </w:rPr>
        <w:t>伏</w:t>
      </w:r>
      <w:proofErr w:type="gramEnd"/>
      <w:r w:rsidRPr="00B96E7F">
        <w:rPr>
          <w:rFonts w:ascii="宋体" w:hAnsi="宋体" w:cs="宋体" w:hint="eastAsia"/>
          <w:color w:val="000000"/>
          <w:sz w:val="20"/>
          <w:szCs w:val="21"/>
        </w:rPr>
        <w:t>逆变器、风电变流器、储能系统、水面光</w:t>
      </w:r>
      <w:proofErr w:type="gramStart"/>
      <w:r w:rsidRPr="00B96E7F">
        <w:rPr>
          <w:rFonts w:ascii="宋体" w:hAnsi="宋体" w:cs="宋体" w:hint="eastAsia"/>
          <w:color w:val="000000"/>
          <w:sz w:val="20"/>
          <w:szCs w:val="21"/>
        </w:rPr>
        <w:t>伏</w:t>
      </w:r>
      <w:proofErr w:type="gramEnd"/>
      <w:r w:rsidRPr="00B96E7F">
        <w:rPr>
          <w:rFonts w:ascii="宋体" w:hAnsi="宋体" w:cs="宋体" w:hint="eastAsia"/>
          <w:color w:val="000000"/>
          <w:sz w:val="20"/>
          <w:szCs w:val="21"/>
        </w:rPr>
        <w:t>系统、新能源汽车驱动系统、充电设备、可再生能源制氢系统、智慧能源运维服务等，并致力于提供全球一流的清洁能源全生命周期解决方案。</w:t>
      </w:r>
    </w:p>
    <w:p w14:paraId="5634066F" w14:textId="77777777" w:rsidR="00E8492D" w:rsidRPr="00B96E7F" w:rsidRDefault="00E8492D" w:rsidP="00A05938">
      <w:pPr>
        <w:widowControl/>
        <w:spacing w:line="360" w:lineRule="auto"/>
        <w:ind w:firstLineChars="200" w:firstLine="400"/>
        <w:rPr>
          <w:rFonts w:ascii="宋体" w:hAnsi="宋体" w:cs="宋体"/>
          <w:color w:val="000000"/>
          <w:sz w:val="20"/>
          <w:szCs w:val="21"/>
        </w:rPr>
      </w:pPr>
      <w:r w:rsidRPr="00B96E7F">
        <w:rPr>
          <w:rFonts w:ascii="宋体" w:hAnsi="宋体" w:cs="宋体" w:hint="eastAsia"/>
          <w:color w:val="000000"/>
          <w:sz w:val="20"/>
          <w:szCs w:val="21"/>
        </w:rPr>
        <w:t>自</w:t>
      </w:r>
      <w:r w:rsidRPr="00B96E7F">
        <w:rPr>
          <w:rFonts w:ascii="宋体" w:hAnsi="宋体" w:cs="宋体"/>
          <w:color w:val="000000"/>
          <w:sz w:val="20"/>
          <w:szCs w:val="21"/>
        </w:rPr>
        <w:t>1997</w:t>
      </w:r>
      <w:r w:rsidRPr="00B96E7F">
        <w:rPr>
          <w:rFonts w:ascii="宋体" w:hAnsi="宋体" w:cs="宋体" w:hint="eastAsia"/>
          <w:color w:val="000000"/>
          <w:sz w:val="20"/>
          <w:szCs w:val="21"/>
        </w:rPr>
        <w:t>年成立以来，公司始终专注于新能源发电领域，坚持以市场需求为导向、以技术创新作为企业发展的动力源，培育了一支研发经验丰富、自主创新能力较强的专业研发队伍；先后承担了</w:t>
      </w:r>
      <w:r w:rsidRPr="00B96E7F">
        <w:rPr>
          <w:rFonts w:ascii="宋体" w:hAnsi="宋体" w:cs="宋体"/>
          <w:color w:val="000000"/>
          <w:sz w:val="20"/>
          <w:szCs w:val="21"/>
        </w:rPr>
        <w:t>20</w:t>
      </w:r>
      <w:r w:rsidRPr="00B96E7F">
        <w:rPr>
          <w:rFonts w:ascii="宋体" w:hAnsi="宋体" w:cs="宋体" w:hint="eastAsia"/>
          <w:color w:val="000000"/>
          <w:sz w:val="20"/>
          <w:szCs w:val="21"/>
        </w:rPr>
        <w:t>余项国家重大科技计划项目，主持起草了多项国家标准，是行业内为数极少的掌握多项自主核心技术的企业之一。</w:t>
      </w:r>
    </w:p>
    <w:p w14:paraId="24E7B089" w14:textId="77777777" w:rsidR="00E8492D" w:rsidRPr="00B96E7F" w:rsidRDefault="00E8492D" w:rsidP="00A05938">
      <w:pPr>
        <w:widowControl/>
        <w:spacing w:line="360" w:lineRule="auto"/>
        <w:ind w:firstLineChars="200" w:firstLine="400"/>
        <w:rPr>
          <w:rFonts w:ascii="宋体" w:hAnsi="宋体" w:cs="宋体"/>
          <w:color w:val="000000"/>
          <w:sz w:val="20"/>
          <w:szCs w:val="21"/>
        </w:rPr>
      </w:pPr>
      <w:r w:rsidRPr="00B96E7F">
        <w:rPr>
          <w:rFonts w:ascii="宋体" w:hAnsi="宋体" w:cs="宋体" w:hint="eastAsia"/>
          <w:color w:val="000000"/>
          <w:sz w:val="20"/>
          <w:szCs w:val="21"/>
        </w:rPr>
        <w:t>公司核心产品光伏逆变器先后通过</w:t>
      </w:r>
      <w:r w:rsidRPr="00B96E7F">
        <w:rPr>
          <w:rFonts w:ascii="宋体" w:hAnsi="宋体" w:cs="宋体"/>
          <w:color w:val="000000"/>
          <w:sz w:val="20"/>
          <w:szCs w:val="21"/>
        </w:rPr>
        <w:t>T</w:t>
      </w:r>
      <w:r w:rsidRPr="00B96E7F">
        <w:rPr>
          <w:rFonts w:ascii="宋体" w:hAnsi="宋体" w:cs="宋体" w:hint="eastAsia"/>
          <w:color w:val="000000"/>
          <w:sz w:val="20"/>
          <w:szCs w:val="21"/>
        </w:rPr>
        <w:t>Ü</w:t>
      </w:r>
      <w:r w:rsidRPr="00B96E7F">
        <w:rPr>
          <w:rFonts w:ascii="宋体" w:hAnsi="宋体" w:cs="宋体"/>
          <w:color w:val="000000"/>
          <w:sz w:val="20"/>
          <w:szCs w:val="21"/>
        </w:rPr>
        <w:t>V</w:t>
      </w:r>
      <w:r w:rsidRPr="00B96E7F">
        <w:rPr>
          <w:rFonts w:ascii="宋体" w:hAnsi="宋体" w:cs="宋体" w:hint="eastAsia"/>
          <w:color w:val="000000"/>
          <w:sz w:val="20"/>
          <w:szCs w:val="21"/>
        </w:rPr>
        <w:t>、</w:t>
      </w:r>
      <w:r w:rsidRPr="00B96E7F">
        <w:rPr>
          <w:rFonts w:ascii="宋体" w:hAnsi="宋体" w:cs="宋体"/>
          <w:color w:val="000000"/>
          <w:sz w:val="20"/>
          <w:szCs w:val="21"/>
        </w:rPr>
        <w:t>CSA</w:t>
      </w:r>
      <w:r w:rsidRPr="00B96E7F">
        <w:rPr>
          <w:rFonts w:ascii="宋体" w:hAnsi="宋体" w:cs="宋体" w:hint="eastAsia"/>
          <w:color w:val="000000"/>
          <w:sz w:val="20"/>
          <w:szCs w:val="21"/>
        </w:rPr>
        <w:t>、S</w:t>
      </w:r>
      <w:r w:rsidRPr="00B96E7F">
        <w:rPr>
          <w:rFonts w:ascii="宋体" w:hAnsi="宋体" w:cs="宋体"/>
          <w:color w:val="000000"/>
          <w:sz w:val="20"/>
          <w:szCs w:val="21"/>
        </w:rPr>
        <w:t>GS</w:t>
      </w:r>
      <w:r w:rsidRPr="00B96E7F">
        <w:rPr>
          <w:rFonts w:ascii="宋体" w:hAnsi="宋体" w:cs="宋体" w:hint="eastAsia"/>
          <w:color w:val="000000"/>
          <w:sz w:val="20"/>
          <w:szCs w:val="21"/>
        </w:rPr>
        <w:t>等多家国际权威认证机构的认证与测试，已批量销往全球1</w:t>
      </w:r>
      <w:r w:rsidRPr="00B96E7F">
        <w:rPr>
          <w:rFonts w:ascii="宋体" w:hAnsi="宋体" w:cs="宋体"/>
          <w:color w:val="000000"/>
          <w:sz w:val="20"/>
          <w:szCs w:val="21"/>
        </w:rPr>
        <w:t>50</w:t>
      </w:r>
      <w:r w:rsidRPr="00B96E7F">
        <w:rPr>
          <w:rFonts w:ascii="宋体" w:hAnsi="宋体" w:cs="宋体" w:hint="eastAsia"/>
          <w:color w:val="000000"/>
          <w:sz w:val="20"/>
          <w:szCs w:val="21"/>
        </w:rPr>
        <w:t>多个国家和地区。</w:t>
      </w:r>
      <w:r w:rsidRPr="000538ED">
        <w:rPr>
          <w:rFonts w:ascii="宋体" w:hAnsi="宋体" w:cs="宋体" w:hint="eastAsia"/>
          <w:b/>
          <w:bCs/>
          <w:color w:val="000000"/>
          <w:sz w:val="20"/>
          <w:szCs w:val="21"/>
        </w:rPr>
        <w:t>截至</w:t>
      </w:r>
      <w:r w:rsidRPr="000538ED">
        <w:rPr>
          <w:rFonts w:ascii="宋体" w:hAnsi="宋体" w:cs="宋体"/>
          <w:b/>
          <w:bCs/>
          <w:color w:val="000000"/>
          <w:sz w:val="20"/>
          <w:szCs w:val="21"/>
        </w:rPr>
        <w:t>2022</w:t>
      </w:r>
      <w:r w:rsidRPr="000538ED">
        <w:rPr>
          <w:rFonts w:ascii="宋体" w:hAnsi="宋体" w:cs="宋体" w:hint="eastAsia"/>
          <w:b/>
          <w:bCs/>
          <w:color w:val="000000"/>
          <w:sz w:val="20"/>
          <w:szCs w:val="21"/>
        </w:rPr>
        <w:t>年</w:t>
      </w:r>
      <w:r w:rsidRPr="000538ED">
        <w:rPr>
          <w:rFonts w:ascii="宋体" w:hAnsi="宋体" w:cs="宋体"/>
          <w:b/>
          <w:bCs/>
          <w:color w:val="000000"/>
          <w:sz w:val="20"/>
          <w:szCs w:val="21"/>
        </w:rPr>
        <w:t>6</w:t>
      </w:r>
      <w:r w:rsidRPr="000538ED">
        <w:rPr>
          <w:rFonts w:ascii="宋体" w:hAnsi="宋体" w:cs="宋体" w:hint="eastAsia"/>
          <w:b/>
          <w:bCs/>
          <w:color w:val="000000"/>
          <w:sz w:val="20"/>
          <w:szCs w:val="21"/>
        </w:rPr>
        <w:t>月，公司在全球市场已累计实现逆变设备装机超</w:t>
      </w:r>
      <w:r w:rsidRPr="000538ED">
        <w:rPr>
          <w:rFonts w:ascii="宋体" w:hAnsi="宋体" w:cs="宋体"/>
          <w:b/>
          <w:bCs/>
          <w:color w:val="000000"/>
          <w:sz w:val="20"/>
          <w:szCs w:val="21"/>
        </w:rPr>
        <w:t>269GW</w:t>
      </w:r>
      <w:r w:rsidRPr="000538ED">
        <w:rPr>
          <w:rFonts w:ascii="宋体" w:hAnsi="宋体" w:cs="宋体" w:hint="eastAsia"/>
          <w:b/>
          <w:bCs/>
          <w:color w:val="000000"/>
          <w:sz w:val="20"/>
          <w:szCs w:val="21"/>
        </w:rPr>
        <w:t>。</w:t>
      </w:r>
    </w:p>
    <w:p w14:paraId="676C33EF" w14:textId="77777777" w:rsidR="00E8492D" w:rsidRPr="000538ED" w:rsidRDefault="00E8492D" w:rsidP="00A05938">
      <w:pPr>
        <w:widowControl/>
        <w:spacing w:line="360" w:lineRule="auto"/>
        <w:ind w:firstLineChars="200" w:firstLine="402"/>
        <w:rPr>
          <w:rFonts w:ascii="宋体" w:hAnsi="宋体" w:cs="宋体"/>
          <w:b/>
          <w:bCs/>
          <w:color w:val="000000"/>
          <w:sz w:val="20"/>
          <w:szCs w:val="21"/>
        </w:rPr>
      </w:pPr>
      <w:r w:rsidRPr="000538ED">
        <w:rPr>
          <w:rFonts w:ascii="宋体" w:hAnsi="宋体" w:cs="宋体" w:hint="eastAsia"/>
          <w:b/>
          <w:bCs/>
          <w:color w:val="000000"/>
          <w:sz w:val="20"/>
          <w:szCs w:val="21"/>
        </w:rPr>
        <w:t>公司先后荣获“中国工业大奖”“国家级制造业单项冠军示范企业”“</w:t>
      </w:r>
      <w:r w:rsidRPr="000538ED">
        <w:rPr>
          <w:rFonts w:ascii="宋体" w:hAnsi="宋体" w:cs="宋体"/>
          <w:b/>
          <w:bCs/>
          <w:color w:val="000000"/>
          <w:sz w:val="20"/>
          <w:szCs w:val="21"/>
        </w:rPr>
        <w:t>福布斯</w:t>
      </w:r>
      <w:r w:rsidRPr="000538ED">
        <w:rPr>
          <w:rFonts w:ascii="宋体" w:hAnsi="宋体" w:cs="宋体" w:hint="eastAsia"/>
          <w:b/>
          <w:bCs/>
          <w:color w:val="000000"/>
          <w:sz w:val="20"/>
          <w:szCs w:val="21"/>
        </w:rPr>
        <w:t>中国创新力企业</w:t>
      </w:r>
      <w:r w:rsidRPr="000538ED">
        <w:rPr>
          <w:rFonts w:ascii="宋体" w:hAnsi="宋体" w:cs="宋体"/>
          <w:b/>
          <w:bCs/>
          <w:color w:val="000000"/>
          <w:sz w:val="20"/>
          <w:szCs w:val="21"/>
        </w:rPr>
        <w:t>50强</w:t>
      </w:r>
      <w:r w:rsidRPr="000538ED">
        <w:rPr>
          <w:rFonts w:ascii="宋体" w:hAnsi="宋体" w:cs="宋体" w:hint="eastAsia"/>
          <w:b/>
          <w:bCs/>
          <w:color w:val="000000"/>
          <w:sz w:val="20"/>
          <w:szCs w:val="21"/>
        </w:rPr>
        <w:t>”“国家知识产权示范企业”“全球新能源企业</w:t>
      </w:r>
      <w:r w:rsidRPr="000538ED">
        <w:rPr>
          <w:rFonts w:ascii="宋体" w:hAnsi="宋体" w:cs="宋体"/>
          <w:b/>
          <w:bCs/>
          <w:color w:val="000000"/>
          <w:sz w:val="20"/>
          <w:szCs w:val="21"/>
        </w:rPr>
        <w:t>500</w:t>
      </w:r>
      <w:r w:rsidRPr="000538ED">
        <w:rPr>
          <w:rFonts w:ascii="宋体" w:hAnsi="宋体" w:cs="宋体" w:hint="eastAsia"/>
          <w:b/>
          <w:bCs/>
          <w:color w:val="000000"/>
          <w:sz w:val="20"/>
          <w:szCs w:val="21"/>
        </w:rPr>
        <w:t>强”“亚洲最佳企业雇主”</w:t>
      </w:r>
      <w:r w:rsidRPr="00B96E7F">
        <w:rPr>
          <w:rFonts w:ascii="宋体" w:hAnsi="宋体" w:cs="宋体" w:hint="eastAsia"/>
          <w:color w:val="000000"/>
          <w:sz w:val="20"/>
          <w:szCs w:val="21"/>
        </w:rPr>
        <w:t>等荣誉，拥有国家级博士后科研工作站、国家高技术产业化示范基地、国家企业技术中心、国家级工业设计中心、国家级绿色工厂，</w:t>
      </w:r>
      <w:r w:rsidRPr="000538ED">
        <w:rPr>
          <w:rFonts w:ascii="宋体" w:hAnsi="宋体" w:cs="宋体" w:hint="eastAsia"/>
          <w:b/>
          <w:bCs/>
          <w:color w:val="000000"/>
          <w:sz w:val="20"/>
          <w:szCs w:val="21"/>
        </w:rPr>
        <w:t>综合实力位居全球新能源发电行业第一方阵。</w:t>
      </w:r>
    </w:p>
    <w:p w14:paraId="3D11528F" w14:textId="77777777" w:rsidR="00E8492D" w:rsidRPr="00E8492D" w:rsidRDefault="00E8492D" w:rsidP="00A05938">
      <w:pPr>
        <w:widowControl/>
        <w:spacing w:line="360" w:lineRule="auto"/>
        <w:ind w:firstLineChars="200" w:firstLine="400"/>
        <w:rPr>
          <w:rFonts w:ascii="宋体" w:hAnsi="宋体" w:cs="宋体"/>
          <w:color w:val="000000"/>
          <w:sz w:val="20"/>
          <w:szCs w:val="21"/>
        </w:rPr>
      </w:pPr>
      <w:r w:rsidRPr="00B96E7F">
        <w:rPr>
          <w:rFonts w:ascii="宋体" w:hAnsi="宋体" w:cs="宋体" w:hint="eastAsia"/>
          <w:color w:val="000000"/>
          <w:sz w:val="20"/>
          <w:szCs w:val="21"/>
        </w:rPr>
        <w:t>未来，阳光电源将秉承“让人人享用清洁电力”的使命，立足新能源装备业务，加快清洁能源系统集成及投资建设业务发展，创新拓展清洁电力转换技术领域新业务，不断贴近客户需求，积极参与全球竞争，努力将公司打造成为受人尊敬的全球一流企业。</w:t>
      </w:r>
    </w:p>
    <w:p w14:paraId="50D01CAC" w14:textId="77777777" w:rsidR="001E003D" w:rsidRPr="00E8492D" w:rsidRDefault="001E003D">
      <w:pPr>
        <w:ind w:firstLineChars="200" w:firstLine="400"/>
        <w:rPr>
          <w:sz w:val="20"/>
        </w:rPr>
      </w:pPr>
    </w:p>
    <w:p w14:paraId="5AE8E07A" w14:textId="77777777" w:rsidR="001E003D" w:rsidRPr="00D3490E" w:rsidRDefault="008B4B53">
      <w:pPr>
        <w:pStyle w:val="3"/>
        <w:shd w:val="clear" w:color="auto" w:fill="FFFFFF"/>
        <w:spacing w:before="150" w:beforeAutospacing="0" w:after="150" w:afterAutospacing="0"/>
        <w:rPr>
          <w:rFonts w:cs="Helvetica"/>
          <w:bCs w:val="0"/>
          <w:color w:val="000000"/>
          <w:sz w:val="24"/>
          <w:szCs w:val="28"/>
        </w:rPr>
      </w:pPr>
      <w:r w:rsidRPr="00D3490E">
        <w:rPr>
          <w:rFonts w:cs="Helvetica" w:hint="eastAsia"/>
          <w:bCs w:val="0"/>
          <w:color w:val="000000"/>
          <w:sz w:val="24"/>
          <w:szCs w:val="28"/>
        </w:rPr>
        <w:t>二、面向人群</w:t>
      </w:r>
    </w:p>
    <w:p w14:paraId="32F89B09" w14:textId="41724AFF" w:rsidR="001E003D" w:rsidRPr="00B96E7F" w:rsidRDefault="008B4B53" w:rsidP="000538ED">
      <w:pPr>
        <w:pStyle w:val="a7"/>
        <w:widowControl/>
        <w:spacing w:line="360" w:lineRule="auto"/>
        <w:ind w:firstLineChars="0" w:firstLine="0"/>
        <w:jc w:val="left"/>
        <w:rPr>
          <w:rFonts w:ascii="宋体" w:hAnsi="宋体" w:cs="宋体"/>
          <w:color w:val="000000"/>
          <w:sz w:val="20"/>
          <w:szCs w:val="21"/>
        </w:rPr>
      </w:pPr>
      <w:r w:rsidRPr="00B96E7F">
        <w:rPr>
          <w:rFonts w:ascii="宋体" w:hAnsi="宋体" w:cs="宋体" w:hint="eastAsia"/>
          <w:color w:val="000000"/>
          <w:sz w:val="20"/>
          <w:szCs w:val="21"/>
        </w:rPr>
        <w:t>202</w:t>
      </w:r>
      <w:r w:rsidR="004F1195" w:rsidRPr="00B96E7F">
        <w:rPr>
          <w:rFonts w:ascii="宋体" w:hAnsi="宋体" w:cs="宋体"/>
          <w:color w:val="000000"/>
          <w:sz w:val="20"/>
          <w:szCs w:val="21"/>
        </w:rPr>
        <w:t>3</w:t>
      </w:r>
      <w:r w:rsidRPr="00B96E7F">
        <w:rPr>
          <w:rFonts w:ascii="宋体" w:hAnsi="宋体" w:cs="宋体" w:hint="eastAsia"/>
          <w:color w:val="000000"/>
          <w:sz w:val="20"/>
          <w:szCs w:val="21"/>
        </w:rPr>
        <w:t>届国内及海外毕业生</w:t>
      </w:r>
    </w:p>
    <w:p w14:paraId="066085A2" w14:textId="023D2C73" w:rsidR="001E003D" w:rsidRPr="00B96E7F" w:rsidRDefault="008B4B53" w:rsidP="000538ED">
      <w:pPr>
        <w:pStyle w:val="a7"/>
        <w:widowControl/>
        <w:spacing w:line="360" w:lineRule="auto"/>
        <w:ind w:firstLineChars="0" w:firstLine="0"/>
        <w:jc w:val="left"/>
        <w:rPr>
          <w:rFonts w:ascii="宋体" w:hAnsi="宋体" w:cs="宋体"/>
          <w:color w:val="000000"/>
          <w:sz w:val="20"/>
          <w:szCs w:val="21"/>
        </w:rPr>
      </w:pPr>
      <w:r w:rsidRPr="00B96E7F">
        <w:rPr>
          <w:rFonts w:ascii="宋体" w:hAnsi="宋体" w:cs="宋体" w:hint="eastAsia"/>
          <w:color w:val="000000"/>
          <w:sz w:val="20"/>
          <w:szCs w:val="21"/>
        </w:rPr>
        <w:t>国内毕业时间：202</w:t>
      </w:r>
      <w:r w:rsidR="004F1195" w:rsidRPr="00B96E7F">
        <w:rPr>
          <w:rFonts w:ascii="宋体" w:hAnsi="宋体" w:cs="宋体"/>
          <w:color w:val="000000"/>
          <w:sz w:val="20"/>
          <w:szCs w:val="21"/>
        </w:rPr>
        <w:t>3</w:t>
      </w:r>
      <w:r w:rsidRPr="00B96E7F">
        <w:rPr>
          <w:rFonts w:ascii="宋体" w:hAnsi="宋体" w:cs="宋体" w:hint="eastAsia"/>
          <w:color w:val="000000"/>
          <w:sz w:val="20"/>
          <w:szCs w:val="21"/>
        </w:rPr>
        <w:t>年1月-202</w:t>
      </w:r>
      <w:r w:rsidR="004F1195" w:rsidRPr="00B96E7F">
        <w:rPr>
          <w:rFonts w:ascii="宋体" w:hAnsi="宋体" w:cs="宋体"/>
          <w:color w:val="000000"/>
          <w:sz w:val="20"/>
          <w:szCs w:val="21"/>
        </w:rPr>
        <w:t>3</w:t>
      </w:r>
      <w:r w:rsidRPr="00B96E7F">
        <w:rPr>
          <w:rFonts w:ascii="宋体" w:hAnsi="宋体" w:cs="宋体" w:hint="eastAsia"/>
          <w:color w:val="000000"/>
          <w:sz w:val="20"/>
          <w:szCs w:val="21"/>
        </w:rPr>
        <w:t>年</w:t>
      </w:r>
      <w:r w:rsidRPr="00B96E7F">
        <w:rPr>
          <w:rFonts w:ascii="宋体" w:hAnsi="宋体" w:cs="宋体"/>
          <w:color w:val="000000"/>
          <w:sz w:val="20"/>
          <w:szCs w:val="21"/>
        </w:rPr>
        <w:t>7</w:t>
      </w:r>
      <w:r w:rsidRPr="00B96E7F">
        <w:rPr>
          <w:rFonts w:ascii="宋体" w:hAnsi="宋体" w:cs="宋体" w:hint="eastAsia"/>
          <w:color w:val="000000"/>
          <w:sz w:val="20"/>
          <w:szCs w:val="21"/>
        </w:rPr>
        <w:t>月</w:t>
      </w:r>
    </w:p>
    <w:p w14:paraId="3FF357C4" w14:textId="6654EBE3" w:rsidR="001E003D" w:rsidRPr="00D3490E" w:rsidRDefault="008B4B53" w:rsidP="000538ED">
      <w:pPr>
        <w:pStyle w:val="a7"/>
        <w:widowControl/>
        <w:spacing w:line="360" w:lineRule="auto"/>
        <w:ind w:firstLineChars="0" w:firstLine="0"/>
        <w:jc w:val="left"/>
        <w:rPr>
          <w:rFonts w:ascii="宋体" w:hAnsi="宋体" w:cs="宋体"/>
          <w:color w:val="000000"/>
          <w:sz w:val="20"/>
          <w:szCs w:val="21"/>
        </w:rPr>
      </w:pPr>
      <w:r w:rsidRPr="00B96E7F">
        <w:rPr>
          <w:rFonts w:ascii="宋体" w:hAnsi="宋体" w:cs="宋体" w:hint="eastAsia"/>
          <w:color w:val="000000"/>
          <w:sz w:val="20"/>
          <w:szCs w:val="21"/>
        </w:rPr>
        <w:t>海外毕业时间：202</w:t>
      </w:r>
      <w:r w:rsidR="004F1195" w:rsidRPr="00B96E7F">
        <w:rPr>
          <w:rFonts w:ascii="宋体" w:hAnsi="宋体" w:cs="宋体"/>
          <w:color w:val="000000"/>
          <w:sz w:val="20"/>
          <w:szCs w:val="21"/>
        </w:rPr>
        <w:t>3</w:t>
      </w:r>
      <w:r w:rsidRPr="00B96E7F">
        <w:rPr>
          <w:rFonts w:ascii="宋体" w:hAnsi="宋体" w:cs="宋体" w:hint="eastAsia"/>
          <w:color w:val="000000"/>
          <w:sz w:val="20"/>
          <w:szCs w:val="21"/>
        </w:rPr>
        <w:t>年1月-202</w:t>
      </w:r>
      <w:r w:rsidR="004F1195" w:rsidRPr="00B96E7F">
        <w:rPr>
          <w:rFonts w:ascii="宋体" w:hAnsi="宋体" w:cs="宋体"/>
          <w:color w:val="000000"/>
          <w:sz w:val="20"/>
          <w:szCs w:val="21"/>
        </w:rPr>
        <w:t>3</w:t>
      </w:r>
      <w:r w:rsidRPr="00B96E7F">
        <w:rPr>
          <w:rFonts w:ascii="宋体" w:hAnsi="宋体" w:cs="宋体" w:hint="eastAsia"/>
          <w:color w:val="000000"/>
          <w:sz w:val="20"/>
          <w:szCs w:val="21"/>
        </w:rPr>
        <w:t>年12月</w:t>
      </w:r>
    </w:p>
    <w:p w14:paraId="2EB4749E" w14:textId="77777777" w:rsidR="000538ED" w:rsidRPr="000538ED" w:rsidRDefault="000538ED" w:rsidP="000538ED"/>
    <w:p w14:paraId="03CC5FAE" w14:textId="7D2BAAB9" w:rsidR="001E003D" w:rsidRPr="00B96E7F" w:rsidRDefault="004F1195">
      <w:pPr>
        <w:pStyle w:val="3"/>
        <w:numPr>
          <w:ilvl w:val="0"/>
          <w:numId w:val="2"/>
        </w:numPr>
        <w:shd w:val="clear" w:color="auto" w:fill="FFFFFF"/>
        <w:spacing w:before="150" w:beforeAutospacing="0" w:after="150" w:afterAutospacing="0"/>
        <w:rPr>
          <w:rFonts w:cs="Helvetica"/>
          <w:bCs w:val="0"/>
          <w:color w:val="000000"/>
          <w:sz w:val="24"/>
          <w:szCs w:val="28"/>
        </w:rPr>
      </w:pPr>
      <w:r w:rsidRPr="00B96E7F">
        <w:rPr>
          <w:rFonts w:cs="Helvetica" w:hint="eastAsia"/>
          <w:bCs w:val="0"/>
          <w:color w:val="000000"/>
          <w:sz w:val="24"/>
          <w:szCs w:val="28"/>
        </w:rPr>
        <w:t>需求职位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39"/>
        <w:gridCol w:w="5863"/>
      </w:tblGrid>
      <w:tr w:rsidR="007F773D" w:rsidRPr="007F773D" w14:paraId="23DCF504" w14:textId="77777777" w:rsidTr="007F773D">
        <w:trPr>
          <w:trHeight w:val="57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14:paraId="3E93E7E4" w14:textId="77777777" w:rsidR="007F773D" w:rsidRPr="007F773D" w:rsidRDefault="007F773D" w:rsidP="007F773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2"/>
              </w:rPr>
            </w:pPr>
            <w:r w:rsidRPr="007F773D">
              <w:rPr>
                <w:rFonts w:ascii="宋体" w:hAnsi="宋体" w:cs="宋体" w:hint="eastAsia"/>
                <w:b/>
                <w:bCs/>
                <w:color w:val="000000"/>
                <w:szCs w:val="22"/>
              </w:rPr>
              <w:t>岗位类别</w:t>
            </w:r>
          </w:p>
        </w:tc>
        <w:tc>
          <w:tcPr>
            <w:tcW w:w="5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4B33F8CF" w14:textId="77777777" w:rsidR="007F773D" w:rsidRPr="007F773D" w:rsidRDefault="007F773D" w:rsidP="007F773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2"/>
              </w:rPr>
            </w:pPr>
            <w:r w:rsidRPr="007F773D">
              <w:rPr>
                <w:rFonts w:ascii="宋体" w:hAnsi="宋体" w:cs="宋体" w:hint="eastAsia"/>
                <w:b/>
                <w:bCs/>
                <w:color w:val="000000"/>
                <w:szCs w:val="22"/>
              </w:rPr>
              <w:t>需求专业</w:t>
            </w:r>
          </w:p>
        </w:tc>
      </w:tr>
      <w:tr w:rsidR="007F773D" w:rsidRPr="007F773D" w14:paraId="66AF6978" w14:textId="77777777" w:rsidTr="007F773D">
        <w:trPr>
          <w:trHeight w:val="82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6FCB" w14:textId="77777777" w:rsidR="007F773D" w:rsidRPr="007F773D" w:rsidRDefault="007F773D" w:rsidP="007F773D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1"/>
              </w:rPr>
            </w:pPr>
            <w:r w:rsidRPr="007F773D">
              <w:rPr>
                <w:rFonts w:ascii="宋体" w:hAnsi="宋体" w:cs="宋体" w:hint="eastAsia"/>
                <w:color w:val="000000"/>
                <w:sz w:val="20"/>
                <w:szCs w:val="21"/>
              </w:rPr>
              <w:t>电力电子软件类</w:t>
            </w:r>
          </w:p>
        </w:tc>
        <w:tc>
          <w:tcPr>
            <w:tcW w:w="5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6496" w14:textId="77777777" w:rsidR="007F773D" w:rsidRPr="00BF70B4" w:rsidRDefault="007F773D" w:rsidP="007F773D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1"/>
              </w:rPr>
            </w:pPr>
            <w:r w:rsidRPr="007F773D">
              <w:rPr>
                <w:rFonts w:ascii="宋体" w:hAnsi="宋体" w:cs="宋体" w:hint="eastAsia"/>
                <w:color w:val="000000"/>
                <w:sz w:val="20"/>
                <w:szCs w:val="21"/>
              </w:rPr>
              <w:t>电力电子、电气工程、电机与电器、自动化、控制、</w:t>
            </w:r>
          </w:p>
          <w:p w14:paraId="01BDBAAE" w14:textId="24BD9002" w:rsidR="007F773D" w:rsidRPr="007F773D" w:rsidRDefault="007F773D" w:rsidP="007F773D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1"/>
              </w:rPr>
            </w:pPr>
            <w:r w:rsidRPr="007F773D">
              <w:rPr>
                <w:rFonts w:ascii="宋体" w:hAnsi="宋体" w:cs="宋体" w:hint="eastAsia"/>
                <w:color w:val="000000"/>
                <w:sz w:val="20"/>
                <w:szCs w:val="21"/>
              </w:rPr>
              <w:t>计算机、通信等相关专业</w:t>
            </w:r>
          </w:p>
        </w:tc>
      </w:tr>
      <w:tr w:rsidR="007F773D" w:rsidRPr="007F773D" w14:paraId="142C1CC2" w14:textId="77777777" w:rsidTr="007F773D">
        <w:trPr>
          <w:trHeight w:val="82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E0CA4" w14:textId="77777777" w:rsidR="007F773D" w:rsidRPr="007F773D" w:rsidRDefault="007F773D" w:rsidP="007F773D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1"/>
              </w:rPr>
            </w:pPr>
            <w:r w:rsidRPr="007F773D">
              <w:rPr>
                <w:rFonts w:ascii="宋体" w:hAnsi="宋体" w:cs="宋体" w:hint="eastAsia"/>
                <w:color w:val="000000"/>
                <w:sz w:val="20"/>
                <w:szCs w:val="21"/>
              </w:rPr>
              <w:lastRenderedPageBreak/>
              <w:t>电力电子硬件类</w:t>
            </w:r>
          </w:p>
        </w:tc>
        <w:tc>
          <w:tcPr>
            <w:tcW w:w="5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9DF9" w14:textId="77777777" w:rsidR="00BF70B4" w:rsidRDefault="007F773D" w:rsidP="007F773D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1"/>
              </w:rPr>
            </w:pPr>
            <w:r w:rsidRPr="007F773D">
              <w:rPr>
                <w:rFonts w:ascii="宋体" w:hAnsi="宋体" w:cs="宋体" w:hint="eastAsia"/>
                <w:color w:val="000000"/>
                <w:sz w:val="20"/>
                <w:szCs w:val="21"/>
              </w:rPr>
              <w:t>电力电子、电气工程、电力系统、电机电器、机电工程、</w:t>
            </w:r>
          </w:p>
          <w:p w14:paraId="02E7DD94" w14:textId="73380062" w:rsidR="007F773D" w:rsidRPr="007F773D" w:rsidRDefault="007F773D" w:rsidP="007F773D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1"/>
              </w:rPr>
            </w:pPr>
            <w:r w:rsidRPr="007F773D">
              <w:rPr>
                <w:rFonts w:ascii="宋体" w:hAnsi="宋体" w:cs="宋体" w:hint="eastAsia"/>
                <w:color w:val="000000"/>
                <w:sz w:val="20"/>
                <w:szCs w:val="21"/>
              </w:rPr>
              <w:t>自动化、</w:t>
            </w:r>
            <w:proofErr w:type="gramStart"/>
            <w:r w:rsidRPr="007F773D">
              <w:rPr>
                <w:rFonts w:ascii="宋体" w:hAnsi="宋体" w:cs="宋体" w:hint="eastAsia"/>
                <w:color w:val="000000"/>
                <w:sz w:val="20"/>
                <w:szCs w:val="21"/>
              </w:rPr>
              <w:t>新能源等电相关</w:t>
            </w:r>
            <w:proofErr w:type="gramEnd"/>
            <w:r w:rsidRPr="007F773D">
              <w:rPr>
                <w:rFonts w:ascii="宋体" w:hAnsi="宋体" w:cs="宋体" w:hint="eastAsia"/>
                <w:color w:val="000000"/>
                <w:sz w:val="20"/>
                <w:szCs w:val="21"/>
              </w:rPr>
              <w:t>专业</w:t>
            </w:r>
          </w:p>
        </w:tc>
      </w:tr>
      <w:tr w:rsidR="007F773D" w:rsidRPr="007F773D" w14:paraId="26EE929D" w14:textId="77777777" w:rsidTr="007F773D">
        <w:trPr>
          <w:trHeight w:val="82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F579" w14:textId="77777777" w:rsidR="007F773D" w:rsidRPr="007F773D" w:rsidRDefault="007F773D" w:rsidP="007F773D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1"/>
              </w:rPr>
            </w:pPr>
            <w:r w:rsidRPr="007F773D">
              <w:rPr>
                <w:rFonts w:ascii="宋体" w:hAnsi="宋体" w:cs="宋体" w:hint="eastAsia"/>
                <w:color w:val="000000"/>
                <w:sz w:val="20"/>
                <w:szCs w:val="21"/>
              </w:rPr>
              <w:t>测试类</w:t>
            </w:r>
          </w:p>
        </w:tc>
        <w:tc>
          <w:tcPr>
            <w:tcW w:w="5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203C" w14:textId="77777777" w:rsidR="007F773D" w:rsidRPr="007F773D" w:rsidRDefault="007F773D" w:rsidP="007F773D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1"/>
              </w:rPr>
            </w:pPr>
            <w:r w:rsidRPr="007F773D">
              <w:rPr>
                <w:rFonts w:ascii="宋体" w:hAnsi="宋体" w:cs="宋体" w:hint="eastAsia"/>
                <w:color w:val="000000"/>
                <w:sz w:val="20"/>
                <w:szCs w:val="21"/>
              </w:rPr>
              <w:t>电力电子、电气工程、自动化、</w:t>
            </w:r>
            <w:proofErr w:type="gramStart"/>
            <w:r w:rsidRPr="007F773D">
              <w:rPr>
                <w:rFonts w:ascii="宋体" w:hAnsi="宋体" w:cs="宋体" w:hint="eastAsia"/>
                <w:color w:val="000000"/>
                <w:sz w:val="20"/>
                <w:szCs w:val="21"/>
              </w:rPr>
              <w:t>测控等电相关</w:t>
            </w:r>
            <w:proofErr w:type="gramEnd"/>
            <w:r w:rsidRPr="007F773D">
              <w:rPr>
                <w:rFonts w:ascii="宋体" w:hAnsi="宋体" w:cs="宋体" w:hint="eastAsia"/>
                <w:color w:val="000000"/>
                <w:sz w:val="20"/>
                <w:szCs w:val="21"/>
              </w:rPr>
              <w:t>专业</w:t>
            </w:r>
          </w:p>
        </w:tc>
      </w:tr>
      <w:tr w:rsidR="007F773D" w:rsidRPr="007F773D" w14:paraId="373D1CAC" w14:textId="77777777" w:rsidTr="007F773D">
        <w:trPr>
          <w:trHeight w:val="82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B4B68" w14:textId="77777777" w:rsidR="007F773D" w:rsidRPr="007F773D" w:rsidRDefault="007F773D" w:rsidP="007F773D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1"/>
              </w:rPr>
            </w:pPr>
            <w:r w:rsidRPr="007F773D">
              <w:rPr>
                <w:rFonts w:ascii="宋体" w:hAnsi="宋体" w:cs="宋体" w:hint="eastAsia"/>
                <w:color w:val="000000"/>
                <w:sz w:val="20"/>
                <w:szCs w:val="21"/>
              </w:rPr>
              <w:t>结构类</w:t>
            </w:r>
          </w:p>
        </w:tc>
        <w:tc>
          <w:tcPr>
            <w:tcW w:w="5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1982" w14:textId="77777777" w:rsidR="00BF70B4" w:rsidRDefault="007F773D" w:rsidP="00BF70B4">
            <w:pPr>
              <w:widowControl/>
              <w:ind w:leftChars="100" w:left="210"/>
              <w:rPr>
                <w:rFonts w:ascii="宋体" w:hAnsi="宋体" w:cs="宋体"/>
                <w:color w:val="000000"/>
                <w:sz w:val="20"/>
                <w:szCs w:val="21"/>
              </w:rPr>
            </w:pPr>
            <w:r w:rsidRPr="007F773D">
              <w:rPr>
                <w:rFonts w:ascii="宋体" w:hAnsi="宋体" w:cs="宋体" w:hint="eastAsia"/>
                <w:color w:val="000000"/>
                <w:sz w:val="20"/>
                <w:szCs w:val="21"/>
              </w:rPr>
              <w:t>电力电子、电气、机电、电力系统、机械、通信、计算机、</w:t>
            </w:r>
          </w:p>
          <w:p w14:paraId="7A089B5C" w14:textId="5C80225C" w:rsidR="007F773D" w:rsidRPr="007F773D" w:rsidRDefault="007F773D" w:rsidP="00BF70B4">
            <w:pPr>
              <w:widowControl/>
              <w:ind w:leftChars="100" w:left="210" w:firstLineChars="100" w:firstLine="200"/>
              <w:rPr>
                <w:rFonts w:ascii="宋体" w:hAnsi="宋体" w:cs="宋体"/>
                <w:color w:val="000000"/>
                <w:sz w:val="20"/>
                <w:szCs w:val="21"/>
              </w:rPr>
            </w:pPr>
            <w:r w:rsidRPr="007F773D">
              <w:rPr>
                <w:rFonts w:ascii="宋体" w:hAnsi="宋体" w:cs="宋体" w:hint="eastAsia"/>
                <w:color w:val="000000"/>
                <w:sz w:val="20"/>
                <w:szCs w:val="21"/>
              </w:rPr>
              <w:t>电子信息工程、半导体、车辆工程、力学等相关专业</w:t>
            </w:r>
          </w:p>
        </w:tc>
      </w:tr>
      <w:tr w:rsidR="007F773D" w:rsidRPr="007F773D" w14:paraId="11DB0B91" w14:textId="77777777" w:rsidTr="007F773D">
        <w:trPr>
          <w:trHeight w:val="82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BCE3" w14:textId="77777777" w:rsidR="007F773D" w:rsidRPr="007F773D" w:rsidRDefault="007F773D" w:rsidP="007F773D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1"/>
              </w:rPr>
            </w:pPr>
            <w:r w:rsidRPr="007F773D">
              <w:rPr>
                <w:rFonts w:ascii="宋体" w:hAnsi="宋体" w:cs="宋体" w:hint="eastAsia"/>
                <w:color w:val="000000"/>
                <w:sz w:val="20"/>
                <w:szCs w:val="21"/>
              </w:rPr>
              <w:t>计算机类</w:t>
            </w:r>
          </w:p>
        </w:tc>
        <w:tc>
          <w:tcPr>
            <w:tcW w:w="5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3878" w14:textId="77777777" w:rsidR="007F773D" w:rsidRPr="007F773D" w:rsidRDefault="007F773D" w:rsidP="007F773D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1"/>
              </w:rPr>
            </w:pPr>
            <w:r w:rsidRPr="007F773D">
              <w:rPr>
                <w:rFonts w:ascii="宋体" w:hAnsi="宋体" w:cs="宋体" w:hint="eastAsia"/>
                <w:color w:val="000000"/>
                <w:sz w:val="20"/>
                <w:szCs w:val="21"/>
              </w:rPr>
              <w:t>计算机、电子信息、软件、通信等相关专业</w:t>
            </w:r>
          </w:p>
        </w:tc>
      </w:tr>
      <w:tr w:rsidR="007F773D" w:rsidRPr="007F773D" w14:paraId="3EB33B1E" w14:textId="77777777" w:rsidTr="007F773D">
        <w:trPr>
          <w:trHeight w:val="82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8774" w14:textId="77777777" w:rsidR="007F773D" w:rsidRPr="007F773D" w:rsidRDefault="007F773D" w:rsidP="007F773D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1"/>
              </w:rPr>
            </w:pPr>
            <w:r w:rsidRPr="007F773D">
              <w:rPr>
                <w:rFonts w:ascii="宋体" w:hAnsi="宋体" w:cs="宋体" w:hint="eastAsia"/>
                <w:color w:val="000000"/>
                <w:sz w:val="20"/>
                <w:szCs w:val="21"/>
              </w:rPr>
              <w:t>材料化学类</w:t>
            </w:r>
          </w:p>
        </w:tc>
        <w:tc>
          <w:tcPr>
            <w:tcW w:w="5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3573" w14:textId="77777777" w:rsidR="007F773D" w:rsidRPr="007F773D" w:rsidRDefault="007F773D" w:rsidP="007F773D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1"/>
              </w:rPr>
            </w:pPr>
            <w:r w:rsidRPr="007F773D">
              <w:rPr>
                <w:rFonts w:ascii="宋体" w:hAnsi="宋体" w:cs="宋体" w:hint="eastAsia"/>
                <w:color w:val="000000"/>
                <w:sz w:val="20"/>
                <w:szCs w:val="21"/>
              </w:rPr>
              <w:t>化学、材料、化工、凝集态物理等相关专业</w:t>
            </w:r>
          </w:p>
        </w:tc>
      </w:tr>
      <w:tr w:rsidR="007F773D" w:rsidRPr="007F773D" w14:paraId="3D2C626C" w14:textId="77777777" w:rsidTr="007F773D">
        <w:trPr>
          <w:trHeight w:val="82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CC88" w14:textId="77777777" w:rsidR="007F773D" w:rsidRPr="007F773D" w:rsidRDefault="007F773D" w:rsidP="007F773D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1"/>
              </w:rPr>
            </w:pPr>
            <w:r w:rsidRPr="007F773D">
              <w:rPr>
                <w:rFonts w:ascii="宋体" w:hAnsi="宋体" w:cs="宋体" w:hint="eastAsia"/>
                <w:color w:val="000000"/>
                <w:sz w:val="20"/>
                <w:szCs w:val="21"/>
              </w:rPr>
              <w:t>解决方案和销售类</w:t>
            </w:r>
          </w:p>
        </w:tc>
        <w:tc>
          <w:tcPr>
            <w:tcW w:w="5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670F" w14:textId="2E74727F" w:rsidR="007F773D" w:rsidRPr="007F773D" w:rsidRDefault="007F773D" w:rsidP="007F773D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1"/>
              </w:rPr>
            </w:pPr>
            <w:r w:rsidRPr="007F773D">
              <w:rPr>
                <w:rFonts w:ascii="宋体" w:hAnsi="宋体" w:cs="宋体" w:hint="eastAsia"/>
                <w:color w:val="000000"/>
                <w:sz w:val="20"/>
                <w:szCs w:val="21"/>
              </w:rPr>
              <w:t>管理类、经济学类、</w:t>
            </w:r>
            <w:r w:rsidR="00180F34" w:rsidRPr="00180F34">
              <w:rPr>
                <w:rFonts w:ascii="宋体" w:hAnsi="宋体" w:cs="宋体" w:hint="eastAsia"/>
                <w:b/>
                <w:bCs/>
                <w:color w:val="000000"/>
                <w:sz w:val="20"/>
                <w:szCs w:val="21"/>
              </w:rPr>
              <w:t>外语类</w:t>
            </w:r>
            <w:r w:rsidR="00180F34">
              <w:rPr>
                <w:rFonts w:ascii="宋体" w:hAnsi="宋体" w:cs="宋体" w:hint="eastAsia"/>
                <w:color w:val="000000"/>
                <w:sz w:val="20"/>
                <w:szCs w:val="21"/>
              </w:rPr>
              <w:t>、</w:t>
            </w:r>
            <w:r w:rsidRPr="007F773D">
              <w:rPr>
                <w:rFonts w:ascii="宋体" w:hAnsi="宋体" w:cs="宋体" w:hint="eastAsia"/>
                <w:color w:val="000000"/>
                <w:sz w:val="20"/>
                <w:szCs w:val="21"/>
              </w:rPr>
              <w:t>工科类相关专业</w:t>
            </w:r>
          </w:p>
        </w:tc>
      </w:tr>
      <w:tr w:rsidR="007F773D" w:rsidRPr="007F773D" w14:paraId="7DA60577" w14:textId="77777777" w:rsidTr="007F773D">
        <w:trPr>
          <w:trHeight w:val="82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89702" w14:textId="77777777" w:rsidR="007F773D" w:rsidRPr="007F773D" w:rsidRDefault="007F773D" w:rsidP="007F773D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1"/>
              </w:rPr>
            </w:pPr>
            <w:r w:rsidRPr="007F773D">
              <w:rPr>
                <w:rFonts w:ascii="宋体" w:hAnsi="宋体" w:cs="宋体" w:hint="eastAsia"/>
                <w:color w:val="000000"/>
                <w:sz w:val="20"/>
                <w:szCs w:val="21"/>
              </w:rPr>
              <w:t>质量类</w:t>
            </w:r>
          </w:p>
        </w:tc>
        <w:tc>
          <w:tcPr>
            <w:tcW w:w="5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6BF7" w14:textId="77777777" w:rsidR="007F773D" w:rsidRPr="00BF70B4" w:rsidRDefault="007F773D" w:rsidP="007F773D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1"/>
              </w:rPr>
            </w:pPr>
            <w:r w:rsidRPr="007F773D">
              <w:rPr>
                <w:rFonts w:ascii="宋体" w:hAnsi="宋体" w:cs="宋体" w:hint="eastAsia"/>
                <w:color w:val="000000"/>
                <w:sz w:val="20"/>
                <w:szCs w:val="21"/>
              </w:rPr>
              <w:t>电力电子、电气、机电、自动化、机械、物流</w:t>
            </w:r>
          </w:p>
          <w:p w14:paraId="2C561666" w14:textId="1C018963" w:rsidR="007F773D" w:rsidRPr="007F773D" w:rsidRDefault="007F773D" w:rsidP="007F773D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1"/>
              </w:rPr>
            </w:pPr>
            <w:r w:rsidRPr="007F773D">
              <w:rPr>
                <w:rFonts w:ascii="宋体" w:hAnsi="宋体" w:cs="宋体" w:hint="eastAsia"/>
                <w:color w:val="000000"/>
                <w:sz w:val="20"/>
                <w:szCs w:val="21"/>
              </w:rPr>
              <w:t>等工科类相关专业</w:t>
            </w:r>
          </w:p>
        </w:tc>
      </w:tr>
      <w:tr w:rsidR="007F773D" w:rsidRPr="007F773D" w14:paraId="35C31DDC" w14:textId="77777777" w:rsidTr="007F773D">
        <w:trPr>
          <w:trHeight w:val="82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CB232" w14:textId="77777777" w:rsidR="007F773D" w:rsidRPr="007F773D" w:rsidRDefault="007F773D" w:rsidP="007F773D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1"/>
              </w:rPr>
            </w:pPr>
            <w:r w:rsidRPr="007F773D">
              <w:rPr>
                <w:rFonts w:ascii="宋体" w:hAnsi="宋体" w:cs="宋体" w:hint="eastAsia"/>
                <w:color w:val="000000"/>
                <w:sz w:val="20"/>
                <w:szCs w:val="21"/>
              </w:rPr>
              <w:t>生产管理类</w:t>
            </w:r>
          </w:p>
        </w:tc>
        <w:tc>
          <w:tcPr>
            <w:tcW w:w="5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8986" w14:textId="77777777" w:rsidR="007F773D" w:rsidRPr="00BF70B4" w:rsidRDefault="007F773D" w:rsidP="007F773D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1"/>
              </w:rPr>
            </w:pPr>
            <w:r w:rsidRPr="007F773D">
              <w:rPr>
                <w:rFonts w:ascii="宋体" w:hAnsi="宋体" w:cs="宋体" w:hint="eastAsia"/>
                <w:color w:val="000000"/>
                <w:sz w:val="20"/>
                <w:szCs w:val="21"/>
              </w:rPr>
              <w:t>电力电子、电气、机电、自动化、机械、物流</w:t>
            </w:r>
          </w:p>
          <w:p w14:paraId="7EBD0DB0" w14:textId="653AA3C4" w:rsidR="007F773D" w:rsidRPr="007F773D" w:rsidRDefault="007F773D" w:rsidP="007F773D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1"/>
              </w:rPr>
            </w:pPr>
            <w:r w:rsidRPr="007F773D">
              <w:rPr>
                <w:rFonts w:ascii="宋体" w:hAnsi="宋体" w:cs="宋体" w:hint="eastAsia"/>
                <w:color w:val="000000"/>
                <w:sz w:val="20"/>
                <w:szCs w:val="21"/>
              </w:rPr>
              <w:t>等工科类相关专业</w:t>
            </w:r>
          </w:p>
        </w:tc>
      </w:tr>
      <w:tr w:rsidR="007F773D" w:rsidRPr="007F773D" w14:paraId="63A169DB" w14:textId="77777777" w:rsidTr="007F773D">
        <w:trPr>
          <w:trHeight w:val="82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D63C1" w14:textId="77777777" w:rsidR="007F773D" w:rsidRPr="007F773D" w:rsidRDefault="007F773D" w:rsidP="007F773D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1"/>
              </w:rPr>
            </w:pPr>
            <w:r w:rsidRPr="007F773D">
              <w:rPr>
                <w:rFonts w:ascii="宋体" w:hAnsi="宋体" w:cs="宋体" w:hint="eastAsia"/>
                <w:color w:val="000000"/>
                <w:sz w:val="20"/>
                <w:szCs w:val="21"/>
              </w:rPr>
              <w:t>采购类</w:t>
            </w:r>
          </w:p>
        </w:tc>
        <w:tc>
          <w:tcPr>
            <w:tcW w:w="5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BFA2" w14:textId="77777777" w:rsidR="007F773D" w:rsidRPr="00BF70B4" w:rsidRDefault="007F773D" w:rsidP="007F773D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1"/>
              </w:rPr>
            </w:pPr>
            <w:r w:rsidRPr="007F773D">
              <w:rPr>
                <w:rFonts w:ascii="宋体" w:hAnsi="宋体" w:cs="宋体" w:hint="eastAsia"/>
                <w:color w:val="000000"/>
                <w:sz w:val="20"/>
                <w:szCs w:val="21"/>
              </w:rPr>
              <w:t>物流、供应链、电力电子、电气工程</w:t>
            </w:r>
          </w:p>
          <w:p w14:paraId="2EC8ACFE" w14:textId="240D92B4" w:rsidR="007F773D" w:rsidRPr="007F773D" w:rsidRDefault="007F773D" w:rsidP="007F773D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1"/>
              </w:rPr>
            </w:pPr>
            <w:r w:rsidRPr="007F773D">
              <w:rPr>
                <w:rFonts w:ascii="宋体" w:hAnsi="宋体" w:cs="宋体" w:hint="eastAsia"/>
                <w:color w:val="000000"/>
                <w:sz w:val="20"/>
                <w:szCs w:val="21"/>
              </w:rPr>
              <w:t>等相关专业</w:t>
            </w:r>
          </w:p>
        </w:tc>
      </w:tr>
      <w:tr w:rsidR="007F773D" w:rsidRPr="007F773D" w14:paraId="0AE98C4F" w14:textId="77777777" w:rsidTr="007F773D">
        <w:trPr>
          <w:trHeight w:val="82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6F1BE" w14:textId="77777777" w:rsidR="007F773D" w:rsidRPr="007F773D" w:rsidRDefault="007F773D" w:rsidP="007F773D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1"/>
              </w:rPr>
            </w:pPr>
            <w:r w:rsidRPr="007F773D">
              <w:rPr>
                <w:rFonts w:ascii="宋体" w:hAnsi="宋体" w:cs="宋体" w:hint="eastAsia"/>
                <w:color w:val="000000"/>
                <w:sz w:val="20"/>
                <w:szCs w:val="21"/>
              </w:rPr>
              <w:t>管理培训生</w:t>
            </w:r>
          </w:p>
        </w:tc>
        <w:tc>
          <w:tcPr>
            <w:tcW w:w="5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CE43" w14:textId="77777777" w:rsidR="00BF70B4" w:rsidRDefault="007F773D" w:rsidP="007F773D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1"/>
              </w:rPr>
            </w:pPr>
            <w:r w:rsidRPr="007F773D">
              <w:rPr>
                <w:rFonts w:ascii="宋体" w:hAnsi="宋体" w:cs="宋体" w:hint="eastAsia"/>
                <w:color w:val="000000"/>
                <w:sz w:val="20"/>
                <w:szCs w:val="21"/>
              </w:rPr>
              <w:t>电气工程、电力电子、市场营销、国际贸易、供应链、</w:t>
            </w:r>
          </w:p>
          <w:p w14:paraId="0254D12E" w14:textId="2BBA3781" w:rsidR="007F773D" w:rsidRPr="007F773D" w:rsidRDefault="007F773D" w:rsidP="007F773D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1"/>
              </w:rPr>
            </w:pPr>
            <w:r w:rsidRPr="007F773D">
              <w:rPr>
                <w:rFonts w:ascii="宋体" w:hAnsi="宋体" w:cs="宋体" w:hint="eastAsia"/>
                <w:color w:val="000000"/>
                <w:sz w:val="20"/>
                <w:szCs w:val="21"/>
              </w:rPr>
              <w:t>人力资源、财务</w:t>
            </w:r>
            <w:r w:rsidR="00180F34">
              <w:rPr>
                <w:rFonts w:ascii="宋体" w:hAnsi="宋体" w:cs="宋体" w:hint="eastAsia"/>
                <w:color w:val="000000"/>
                <w:sz w:val="20"/>
                <w:szCs w:val="21"/>
              </w:rPr>
              <w:t>、</w:t>
            </w:r>
            <w:r w:rsidR="00180F34" w:rsidRPr="00180F34">
              <w:rPr>
                <w:rFonts w:ascii="宋体" w:hAnsi="宋体" w:cs="宋体" w:hint="eastAsia"/>
                <w:b/>
                <w:bCs/>
                <w:color w:val="000000"/>
                <w:sz w:val="20"/>
                <w:szCs w:val="21"/>
              </w:rPr>
              <w:t>外语</w:t>
            </w:r>
            <w:r w:rsidRPr="007F773D">
              <w:rPr>
                <w:rFonts w:ascii="宋体" w:hAnsi="宋体" w:cs="宋体" w:hint="eastAsia"/>
                <w:color w:val="000000"/>
                <w:sz w:val="20"/>
                <w:szCs w:val="21"/>
              </w:rPr>
              <w:t>等相关专业</w:t>
            </w:r>
          </w:p>
        </w:tc>
      </w:tr>
    </w:tbl>
    <w:p w14:paraId="550F6AFE" w14:textId="77777777" w:rsidR="001E003D" w:rsidRPr="007F773D" w:rsidRDefault="001E003D">
      <w:pPr>
        <w:pStyle w:val="3"/>
        <w:shd w:val="clear" w:color="auto" w:fill="FFFFFF"/>
        <w:spacing w:before="150" w:beforeAutospacing="0" w:after="150" w:afterAutospacing="0"/>
        <w:rPr>
          <w:rFonts w:cs="Helvetica"/>
          <w:bCs w:val="0"/>
          <w:color w:val="000000"/>
          <w:sz w:val="22"/>
          <w:szCs w:val="24"/>
        </w:rPr>
      </w:pPr>
    </w:p>
    <w:p w14:paraId="4B8862D2" w14:textId="77777777" w:rsidR="001E003D" w:rsidRPr="00D3490E" w:rsidRDefault="008B4B53">
      <w:pPr>
        <w:pStyle w:val="3"/>
        <w:shd w:val="clear" w:color="auto" w:fill="FFFFFF"/>
        <w:spacing w:before="150" w:beforeAutospacing="0" w:after="150" w:afterAutospacing="0"/>
        <w:rPr>
          <w:rFonts w:cs="Helvetica"/>
          <w:bCs w:val="0"/>
          <w:color w:val="000000"/>
          <w:sz w:val="24"/>
          <w:szCs w:val="28"/>
        </w:rPr>
      </w:pPr>
      <w:r w:rsidRPr="00D3490E">
        <w:rPr>
          <w:rFonts w:cs="Helvetica" w:hint="eastAsia"/>
          <w:bCs w:val="0"/>
          <w:color w:val="000000"/>
          <w:sz w:val="24"/>
          <w:szCs w:val="28"/>
        </w:rPr>
        <w:t>四、工作地点</w:t>
      </w:r>
    </w:p>
    <w:p w14:paraId="4A43F63E" w14:textId="25D547DB" w:rsidR="001E003D" w:rsidRPr="000538ED" w:rsidRDefault="008B4B53" w:rsidP="000538ED">
      <w:pPr>
        <w:widowControl/>
        <w:jc w:val="left"/>
        <w:rPr>
          <w:rFonts w:ascii="宋体" w:hAnsi="宋体" w:cs="宋体"/>
          <w:color w:val="000000"/>
          <w:sz w:val="20"/>
          <w:szCs w:val="21"/>
        </w:rPr>
      </w:pPr>
      <w:r w:rsidRPr="000538ED">
        <w:rPr>
          <w:rFonts w:ascii="宋体" w:hAnsi="宋体" w:cs="宋体" w:hint="eastAsia"/>
          <w:color w:val="000000"/>
          <w:sz w:val="20"/>
          <w:szCs w:val="21"/>
        </w:rPr>
        <w:t>合肥、南京</w:t>
      </w:r>
      <w:r w:rsidR="004F1195" w:rsidRPr="000538ED">
        <w:rPr>
          <w:rFonts w:ascii="宋体" w:hAnsi="宋体" w:cs="宋体" w:hint="eastAsia"/>
          <w:color w:val="000000"/>
          <w:sz w:val="20"/>
          <w:szCs w:val="21"/>
        </w:rPr>
        <w:t>、上海、深圳</w:t>
      </w:r>
    </w:p>
    <w:p w14:paraId="2C4A8E34" w14:textId="77777777" w:rsidR="001E003D" w:rsidRPr="00D3490E" w:rsidRDefault="001E003D">
      <w:pPr>
        <w:pStyle w:val="3"/>
        <w:shd w:val="clear" w:color="auto" w:fill="FFFFFF"/>
        <w:spacing w:before="150" w:beforeAutospacing="0" w:after="150" w:afterAutospacing="0"/>
        <w:rPr>
          <w:rFonts w:cs="Helvetica"/>
          <w:b w:val="0"/>
          <w:color w:val="000000"/>
          <w:sz w:val="21"/>
          <w:szCs w:val="22"/>
        </w:rPr>
      </w:pPr>
    </w:p>
    <w:p w14:paraId="433E2706" w14:textId="77777777" w:rsidR="001E003D" w:rsidRPr="00D3490E" w:rsidRDefault="008B4B53">
      <w:pPr>
        <w:pStyle w:val="3"/>
        <w:shd w:val="clear" w:color="auto" w:fill="FFFFFF"/>
        <w:spacing w:before="150" w:beforeAutospacing="0" w:after="150" w:afterAutospacing="0"/>
        <w:rPr>
          <w:rFonts w:cs="Helvetica"/>
          <w:bCs w:val="0"/>
          <w:color w:val="000000"/>
          <w:sz w:val="24"/>
          <w:szCs w:val="28"/>
        </w:rPr>
      </w:pPr>
      <w:r w:rsidRPr="00D3490E">
        <w:rPr>
          <w:rFonts w:cs="Helvetica" w:hint="eastAsia"/>
          <w:bCs w:val="0"/>
          <w:color w:val="000000"/>
          <w:sz w:val="24"/>
          <w:szCs w:val="28"/>
        </w:rPr>
        <w:t>五、应届生培养方案</w:t>
      </w:r>
    </w:p>
    <w:p w14:paraId="426BEB9E" w14:textId="77777777" w:rsidR="001E003D" w:rsidRPr="00D3490E" w:rsidRDefault="008B4B53">
      <w:pPr>
        <w:pStyle w:val="3"/>
        <w:shd w:val="clear" w:color="auto" w:fill="FFFFFF"/>
        <w:spacing w:before="150" w:beforeAutospacing="0" w:after="150" w:afterAutospacing="0"/>
        <w:rPr>
          <w:rFonts w:cs="Helvetica"/>
          <w:bCs w:val="0"/>
          <w:color w:val="000000"/>
          <w:sz w:val="20"/>
          <w:szCs w:val="21"/>
        </w:rPr>
      </w:pPr>
      <w:r w:rsidRPr="00D3490E">
        <w:rPr>
          <w:rFonts w:cs="Helvetica" w:hint="eastAsia"/>
          <w:bCs w:val="0"/>
          <w:color w:val="000000"/>
          <w:sz w:val="20"/>
          <w:szCs w:val="21"/>
        </w:rPr>
        <w:t>向日葵计划</w:t>
      </w:r>
    </w:p>
    <w:p w14:paraId="413AEF74" w14:textId="77777777" w:rsidR="001E003D" w:rsidRPr="00D3490E" w:rsidRDefault="008B4B53">
      <w:pPr>
        <w:spacing w:line="360" w:lineRule="auto"/>
        <w:rPr>
          <w:rFonts w:ascii="宋体" w:hAnsi="宋体" w:cs="宋体"/>
          <w:color w:val="000000"/>
          <w:sz w:val="20"/>
          <w:szCs w:val="21"/>
        </w:rPr>
      </w:pPr>
      <w:r w:rsidRPr="00D3490E">
        <w:rPr>
          <w:rFonts w:ascii="宋体" w:hAnsi="宋体" w:cs="宋体" w:hint="eastAsia"/>
          <w:bCs/>
          <w:color w:val="000000"/>
          <w:sz w:val="20"/>
          <w:szCs w:val="21"/>
        </w:rPr>
        <w:t>向日葵计划</w:t>
      </w:r>
      <w:r w:rsidRPr="00D3490E">
        <w:rPr>
          <w:rFonts w:ascii="宋体" w:hAnsi="宋体" w:cs="宋体" w:hint="eastAsia"/>
          <w:color w:val="000000"/>
          <w:sz w:val="20"/>
          <w:szCs w:val="21"/>
        </w:rPr>
        <w:t>对每年选拔引进的应届毕业生进行针对性的培养，帮助学生更快的融入并胜任工作。</w:t>
      </w:r>
    </w:p>
    <w:p w14:paraId="0D0113EE" w14:textId="77777777" w:rsidR="001E003D" w:rsidRPr="00D3490E" w:rsidRDefault="008B4B53">
      <w:pPr>
        <w:spacing w:line="360" w:lineRule="auto"/>
        <w:rPr>
          <w:rFonts w:ascii="宋体" w:hAnsi="宋体"/>
          <w:b/>
          <w:bCs/>
          <w:caps/>
          <w:color w:val="000000"/>
          <w:sz w:val="20"/>
          <w:szCs w:val="21"/>
        </w:rPr>
      </w:pPr>
      <w:r w:rsidRPr="00D3490E">
        <w:rPr>
          <w:rFonts w:ascii="宋体" w:hAnsi="宋体" w:cs="Helvetica" w:hint="eastAsia"/>
          <w:b/>
          <w:bCs/>
          <w:color w:val="000000"/>
          <w:kern w:val="0"/>
          <w:sz w:val="20"/>
          <w:szCs w:val="21"/>
        </w:rPr>
        <w:t>户外拓展</w:t>
      </w:r>
      <w:r w:rsidRPr="00D3490E">
        <w:rPr>
          <w:rFonts w:ascii="宋体" w:hAnsi="宋体" w:cs="Helvetica"/>
          <w:b/>
          <w:bCs/>
          <w:color w:val="000000"/>
          <w:kern w:val="0"/>
          <w:sz w:val="20"/>
          <w:szCs w:val="21"/>
        </w:rPr>
        <w:t>+企业文化培训</w:t>
      </w:r>
      <w:r w:rsidRPr="00D3490E">
        <w:rPr>
          <w:rFonts w:ascii="宋体" w:hAnsi="宋体" w:cs="Helvetica" w:hint="eastAsia"/>
          <w:b/>
          <w:bCs/>
          <w:color w:val="000000"/>
          <w:kern w:val="0"/>
          <w:sz w:val="20"/>
          <w:szCs w:val="21"/>
        </w:rPr>
        <w:t>阶段，</w:t>
      </w:r>
      <w:r w:rsidRPr="00D3490E">
        <w:rPr>
          <w:rFonts w:ascii="宋体" w:hAnsi="宋体"/>
          <w:color w:val="000000"/>
          <w:sz w:val="20"/>
          <w:szCs w:val="21"/>
        </w:rPr>
        <w:t>熟悉公司环境、转变角色与心态，从校园人到企业人</w:t>
      </w:r>
      <w:r w:rsidRPr="00D3490E">
        <w:rPr>
          <w:rFonts w:ascii="宋体" w:hAnsi="宋体" w:hint="eastAsia"/>
          <w:color w:val="000000"/>
          <w:sz w:val="20"/>
          <w:szCs w:val="21"/>
        </w:rPr>
        <w:t>；</w:t>
      </w:r>
    </w:p>
    <w:p w14:paraId="7D663C51" w14:textId="77777777" w:rsidR="001E003D" w:rsidRPr="00D3490E" w:rsidRDefault="008B4B53">
      <w:pPr>
        <w:spacing w:line="360" w:lineRule="auto"/>
        <w:rPr>
          <w:rFonts w:ascii="宋体" w:hAnsi="宋体"/>
          <w:b/>
          <w:bCs/>
          <w:caps/>
          <w:color w:val="000000"/>
          <w:sz w:val="20"/>
          <w:szCs w:val="21"/>
        </w:rPr>
      </w:pPr>
      <w:r w:rsidRPr="00D3490E">
        <w:rPr>
          <w:rFonts w:ascii="宋体" w:hAnsi="宋体" w:cs="Helvetica"/>
          <w:b/>
          <w:color w:val="000000"/>
          <w:kern w:val="0"/>
          <w:sz w:val="20"/>
          <w:szCs w:val="21"/>
        </w:rPr>
        <w:t>轮岗培训</w:t>
      </w:r>
      <w:r w:rsidRPr="00D3490E">
        <w:rPr>
          <w:rFonts w:ascii="宋体" w:hAnsi="宋体" w:cs="Helvetica" w:hint="eastAsia"/>
          <w:b/>
          <w:color w:val="000000"/>
          <w:kern w:val="0"/>
          <w:sz w:val="20"/>
          <w:szCs w:val="21"/>
        </w:rPr>
        <w:t>阶段，</w:t>
      </w:r>
      <w:r w:rsidRPr="00D3490E">
        <w:rPr>
          <w:rFonts w:ascii="宋体" w:hAnsi="宋体"/>
          <w:color w:val="000000"/>
          <w:sz w:val="20"/>
          <w:szCs w:val="21"/>
        </w:rPr>
        <w:t>了解</w:t>
      </w:r>
      <w:r w:rsidRPr="00D3490E">
        <w:rPr>
          <w:rFonts w:ascii="宋体" w:hAnsi="宋体" w:hint="eastAsia"/>
          <w:color w:val="000000"/>
          <w:sz w:val="20"/>
          <w:szCs w:val="21"/>
        </w:rPr>
        <w:t>与岗位相关工作的</w:t>
      </w:r>
      <w:r w:rsidRPr="00D3490E">
        <w:rPr>
          <w:rFonts w:ascii="宋体" w:hAnsi="宋体"/>
          <w:color w:val="000000"/>
          <w:sz w:val="20"/>
          <w:szCs w:val="21"/>
        </w:rPr>
        <w:t>基本运行机制，从企业人到岗位人</w:t>
      </w:r>
      <w:r w:rsidRPr="00D3490E">
        <w:rPr>
          <w:rFonts w:ascii="宋体" w:hAnsi="宋体" w:hint="eastAsia"/>
          <w:color w:val="000000"/>
          <w:sz w:val="20"/>
          <w:szCs w:val="21"/>
        </w:rPr>
        <w:t>；</w:t>
      </w:r>
    </w:p>
    <w:p w14:paraId="5624EBBB" w14:textId="77777777" w:rsidR="001E003D" w:rsidRPr="00D3490E" w:rsidRDefault="008B4B53">
      <w:pPr>
        <w:spacing w:line="360" w:lineRule="auto"/>
        <w:rPr>
          <w:rStyle w:val="a5"/>
          <w:rFonts w:ascii="宋体" w:hAnsi="宋体"/>
          <w:b w:val="0"/>
          <w:color w:val="000000"/>
          <w:sz w:val="20"/>
          <w:szCs w:val="21"/>
        </w:rPr>
      </w:pPr>
      <w:r w:rsidRPr="00D3490E">
        <w:rPr>
          <w:rFonts w:ascii="宋体" w:hAnsi="宋体" w:cs="Helvetica"/>
          <w:b/>
          <w:bCs/>
          <w:color w:val="000000"/>
          <w:kern w:val="0"/>
          <w:sz w:val="20"/>
          <w:szCs w:val="21"/>
        </w:rPr>
        <w:t>入岗培训</w:t>
      </w:r>
      <w:r w:rsidRPr="00D3490E">
        <w:rPr>
          <w:rFonts w:ascii="宋体" w:hAnsi="宋体" w:cs="Helvetica" w:hint="eastAsia"/>
          <w:b/>
          <w:bCs/>
          <w:color w:val="000000"/>
          <w:kern w:val="0"/>
          <w:sz w:val="20"/>
          <w:szCs w:val="21"/>
        </w:rPr>
        <w:t>阶段，</w:t>
      </w:r>
      <w:r w:rsidRPr="00D3490E">
        <w:rPr>
          <w:rStyle w:val="a5"/>
          <w:rFonts w:ascii="宋体" w:hAnsi="宋体"/>
          <w:b w:val="0"/>
          <w:color w:val="000000"/>
          <w:sz w:val="20"/>
          <w:szCs w:val="21"/>
        </w:rPr>
        <w:t>力争达到岗位胜任合格标准，能进行基本操作</w:t>
      </w:r>
      <w:r w:rsidRPr="00D3490E">
        <w:rPr>
          <w:rStyle w:val="a5"/>
          <w:rFonts w:ascii="宋体" w:hAnsi="宋体" w:hint="eastAsia"/>
          <w:b w:val="0"/>
          <w:color w:val="000000"/>
          <w:sz w:val="20"/>
          <w:szCs w:val="21"/>
        </w:rPr>
        <w:t>，</w:t>
      </w:r>
      <w:r w:rsidRPr="00D3490E">
        <w:rPr>
          <w:rStyle w:val="a5"/>
          <w:rFonts w:ascii="宋体" w:hAnsi="宋体"/>
          <w:b w:val="0"/>
          <w:color w:val="000000"/>
          <w:sz w:val="20"/>
          <w:szCs w:val="21"/>
        </w:rPr>
        <w:t>顺利进入工作岗位</w:t>
      </w:r>
      <w:r w:rsidRPr="00D3490E">
        <w:rPr>
          <w:rStyle w:val="a5"/>
          <w:rFonts w:ascii="宋体" w:hAnsi="宋体" w:hint="eastAsia"/>
          <w:b w:val="0"/>
          <w:color w:val="000000"/>
          <w:sz w:val="20"/>
          <w:szCs w:val="21"/>
        </w:rPr>
        <w:t>；</w:t>
      </w:r>
    </w:p>
    <w:p w14:paraId="6B9F501D" w14:textId="1EE18531" w:rsidR="001E003D" w:rsidRPr="007F773D" w:rsidRDefault="008B4B53" w:rsidP="007F773D">
      <w:pPr>
        <w:spacing w:line="360" w:lineRule="auto"/>
        <w:rPr>
          <w:rFonts w:ascii="宋体" w:hAnsi="宋体"/>
          <w:bCs/>
          <w:color w:val="000000"/>
          <w:sz w:val="20"/>
          <w:szCs w:val="21"/>
        </w:rPr>
      </w:pPr>
      <w:r w:rsidRPr="00D3490E">
        <w:rPr>
          <w:rFonts w:ascii="宋体" w:hAnsi="宋体" w:cs="Helvetica" w:hint="eastAsia"/>
          <w:b/>
          <w:color w:val="000000"/>
          <w:kern w:val="0"/>
          <w:sz w:val="20"/>
          <w:szCs w:val="21"/>
        </w:rPr>
        <w:t>项目前期总结+各相关部门培养、定岗阶段，</w:t>
      </w:r>
      <w:r w:rsidRPr="00D3490E">
        <w:rPr>
          <w:rStyle w:val="a5"/>
          <w:rFonts w:ascii="宋体" w:hAnsi="宋体" w:hint="eastAsia"/>
          <w:b w:val="0"/>
          <w:color w:val="000000"/>
          <w:sz w:val="20"/>
          <w:szCs w:val="21"/>
        </w:rPr>
        <w:t>成为所在系统骨干力量。</w:t>
      </w:r>
    </w:p>
    <w:p w14:paraId="59D14B5D" w14:textId="77777777" w:rsidR="001E003D" w:rsidRPr="00D3490E" w:rsidRDefault="008B4B53">
      <w:pPr>
        <w:pStyle w:val="3"/>
        <w:shd w:val="clear" w:color="auto" w:fill="FFFFFF"/>
        <w:spacing w:before="150" w:beforeAutospacing="0" w:after="150" w:afterAutospacing="0"/>
        <w:rPr>
          <w:rFonts w:cs="Helvetica"/>
          <w:bCs w:val="0"/>
          <w:color w:val="000000"/>
          <w:sz w:val="24"/>
          <w:szCs w:val="28"/>
        </w:rPr>
      </w:pPr>
      <w:r w:rsidRPr="00D3490E">
        <w:rPr>
          <w:rFonts w:cs="Helvetica" w:hint="eastAsia"/>
          <w:bCs w:val="0"/>
          <w:color w:val="000000"/>
          <w:sz w:val="24"/>
          <w:szCs w:val="28"/>
        </w:rPr>
        <w:lastRenderedPageBreak/>
        <w:t>六、薪酬</w:t>
      </w:r>
      <w:r w:rsidRPr="00D3490E">
        <w:rPr>
          <w:rFonts w:cs="Helvetica"/>
          <w:bCs w:val="0"/>
          <w:color w:val="000000"/>
          <w:sz w:val="24"/>
          <w:szCs w:val="28"/>
        </w:rPr>
        <w:t>福利</w:t>
      </w:r>
    </w:p>
    <w:p w14:paraId="4D451F1A" w14:textId="77777777" w:rsidR="001E003D" w:rsidRPr="00D3490E" w:rsidRDefault="008B4B53">
      <w:pPr>
        <w:widowControl/>
        <w:spacing w:line="360" w:lineRule="auto"/>
        <w:jc w:val="left"/>
        <w:rPr>
          <w:rFonts w:ascii="宋体" w:hAnsi="宋体" w:cs="Helvetica"/>
          <w:b/>
          <w:bCs/>
          <w:color w:val="000000"/>
          <w:kern w:val="0"/>
          <w:sz w:val="20"/>
          <w:szCs w:val="21"/>
        </w:rPr>
      </w:pPr>
      <w:r w:rsidRPr="00D3490E">
        <w:rPr>
          <w:rFonts w:ascii="宋体" w:hAnsi="宋体" w:cs="Helvetica" w:hint="eastAsia"/>
          <w:b/>
          <w:bCs/>
          <w:color w:val="000000"/>
          <w:kern w:val="0"/>
          <w:sz w:val="20"/>
          <w:szCs w:val="21"/>
        </w:rPr>
        <w:t>多元化薪资构成：</w:t>
      </w:r>
    </w:p>
    <w:p w14:paraId="6FC70CFF" w14:textId="77777777" w:rsidR="001E003D" w:rsidRPr="00D3490E" w:rsidRDefault="008B4B53">
      <w:pPr>
        <w:spacing w:line="360" w:lineRule="auto"/>
        <w:rPr>
          <w:rFonts w:ascii="宋体" w:hAnsi="宋体" w:cs="宋体"/>
          <w:color w:val="000000"/>
          <w:sz w:val="20"/>
          <w:szCs w:val="21"/>
        </w:rPr>
      </w:pPr>
      <w:r w:rsidRPr="00D3490E">
        <w:rPr>
          <w:rFonts w:ascii="宋体" w:hAnsi="宋体" w:cs="宋体" w:hint="eastAsia"/>
          <w:color w:val="000000"/>
          <w:sz w:val="20"/>
          <w:szCs w:val="21"/>
        </w:rPr>
        <w:t>固定薪酬</w:t>
      </w:r>
      <w:r w:rsidRPr="00D3490E">
        <w:rPr>
          <w:rFonts w:ascii="宋体" w:hAnsi="宋体" w:cs="宋体"/>
          <w:color w:val="000000"/>
          <w:sz w:val="20"/>
          <w:szCs w:val="21"/>
        </w:rPr>
        <w:t>+</w:t>
      </w:r>
      <w:r w:rsidRPr="00D3490E">
        <w:rPr>
          <w:rFonts w:ascii="宋体" w:hAnsi="宋体" w:cs="宋体" w:hint="eastAsia"/>
          <w:color w:val="000000"/>
          <w:sz w:val="20"/>
          <w:szCs w:val="21"/>
        </w:rPr>
        <w:t>绩效薪酬</w:t>
      </w:r>
      <w:r w:rsidRPr="00D3490E">
        <w:rPr>
          <w:rFonts w:ascii="宋体" w:hAnsi="宋体" w:cs="宋体"/>
          <w:color w:val="000000"/>
          <w:sz w:val="20"/>
          <w:szCs w:val="21"/>
        </w:rPr>
        <w:t>+</w:t>
      </w:r>
      <w:r w:rsidRPr="00D3490E">
        <w:rPr>
          <w:rFonts w:ascii="宋体" w:hAnsi="宋体" w:cs="宋体" w:hint="eastAsia"/>
          <w:color w:val="000000"/>
          <w:sz w:val="20"/>
          <w:szCs w:val="21"/>
        </w:rPr>
        <w:t>中长期激励</w:t>
      </w:r>
    </w:p>
    <w:p w14:paraId="424A89B3" w14:textId="77777777" w:rsidR="001E003D" w:rsidRPr="00D3490E" w:rsidRDefault="008B4B53">
      <w:pPr>
        <w:widowControl/>
        <w:spacing w:line="360" w:lineRule="auto"/>
        <w:jc w:val="left"/>
        <w:rPr>
          <w:rFonts w:ascii="宋体" w:hAnsi="宋体" w:cs="Helvetica"/>
          <w:b/>
          <w:bCs/>
          <w:color w:val="000000"/>
          <w:kern w:val="0"/>
          <w:sz w:val="20"/>
          <w:szCs w:val="21"/>
        </w:rPr>
      </w:pPr>
      <w:r w:rsidRPr="00D3490E">
        <w:rPr>
          <w:rFonts w:ascii="宋体" w:hAnsi="宋体" w:cs="Helvetica" w:hint="eastAsia"/>
          <w:b/>
          <w:bCs/>
          <w:color w:val="000000"/>
          <w:kern w:val="0"/>
          <w:sz w:val="20"/>
          <w:szCs w:val="21"/>
        </w:rPr>
        <w:t>丰富的员工福利：</w:t>
      </w:r>
    </w:p>
    <w:p w14:paraId="409163A1" w14:textId="77777777" w:rsidR="001E003D" w:rsidRPr="00D3490E" w:rsidRDefault="008B4B53">
      <w:pPr>
        <w:spacing w:line="360" w:lineRule="auto"/>
        <w:rPr>
          <w:rFonts w:ascii="宋体" w:hAnsi="宋体" w:cs="宋体"/>
          <w:color w:val="000000"/>
          <w:sz w:val="20"/>
          <w:szCs w:val="21"/>
        </w:rPr>
      </w:pPr>
      <w:r w:rsidRPr="00D3490E">
        <w:rPr>
          <w:rFonts w:ascii="宋体" w:hAnsi="宋体" w:cs="宋体" w:hint="eastAsia"/>
          <w:color w:val="000000"/>
          <w:sz w:val="20"/>
          <w:szCs w:val="21"/>
        </w:rPr>
        <w:t>法定社保公积金、商业保险、带薪年假、通讯补贴、交通补贴、免费宿舍、免费食堂、免费班车</w:t>
      </w:r>
      <w:r w:rsidRPr="00D3490E">
        <w:rPr>
          <w:rFonts w:ascii="宋体" w:hAnsi="宋体" w:cs="宋体"/>
          <w:color w:val="000000"/>
          <w:sz w:val="20"/>
          <w:szCs w:val="21"/>
        </w:rPr>
        <w:t>...</w:t>
      </w:r>
    </w:p>
    <w:p w14:paraId="24A7FBE5" w14:textId="77777777" w:rsidR="001E003D" w:rsidRPr="00D3490E" w:rsidRDefault="008B4B53">
      <w:pPr>
        <w:widowControl/>
        <w:spacing w:line="360" w:lineRule="auto"/>
        <w:jc w:val="left"/>
        <w:rPr>
          <w:rFonts w:ascii="宋体" w:hAnsi="宋体" w:cs="Helvetica"/>
          <w:b/>
          <w:bCs/>
          <w:color w:val="000000"/>
          <w:kern w:val="0"/>
          <w:sz w:val="20"/>
          <w:szCs w:val="21"/>
        </w:rPr>
      </w:pPr>
      <w:r w:rsidRPr="00D3490E">
        <w:rPr>
          <w:rFonts w:ascii="宋体" w:hAnsi="宋体" w:cs="Helvetica" w:hint="eastAsia"/>
          <w:b/>
          <w:bCs/>
          <w:color w:val="000000"/>
          <w:kern w:val="0"/>
          <w:sz w:val="20"/>
          <w:szCs w:val="21"/>
        </w:rPr>
        <w:t>周到的员工关怀：</w:t>
      </w:r>
    </w:p>
    <w:p w14:paraId="5B7742F3" w14:textId="77777777" w:rsidR="001E003D" w:rsidRDefault="008B4B53">
      <w:pPr>
        <w:spacing w:line="360" w:lineRule="auto"/>
        <w:rPr>
          <w:rFonts w:ascii="宋体" w:hAnsi="宋体" w:cs="宋体"/>
          <w:color w:val="000000"/>
          <w:sz w:val="20"/>
          <w:szCs w:val="21"/>
        </w:rPr>
      </w:pPr>
      <w:r w:rsidRPr="00D3490E">
        <w:rPr>
          <w:rFonts w:ascii="宋体" w:hAnsi="宋体" w:cs="宋体" w:hint="eastAsia"/>
          <w:color w:val="000000"/>
          <w:sz w:val="20"/>
          <w:szCs w:val="21"/>
        </w:rPr>
        <w:t>免息购房借款、购房利息补贴、节假日补贴、生日补贴、防暑降温补贴、旅游津贴、年度健康体检、团队建设、婚育贺礼</w:t>
      </w:r>
      <w:r w:rsidRPr="00D3490E">
        <w:rPr>
          <w:rFonts w:ascii="宋体" w:hAnsi="宋体" w:cs="宋体"/>
          <w:color w:val="000000"/>
          <w:sz w:val="20"/>
          <w:szCs w:val="21"/>
        </w:rPr>
        <w:t>...</w:t>
      </w:r>
    </w:p>
    <w:p w14:paraId="09505E6A" w14:textId="77777777" w:rsidR="00B610BD" w:rsidRPr="00D3490E" w:rsidRDefault="00B610BD">
      <w:pPr>
        <w:spacing w:line="360" w:lineRule="auto"/>
        <w:rPr>
          <w:rFonts w:ascii="宋体" w:hAnsi="宋体" w:cs="宋体"/>
          <w:color w:val="000000"/>
          <w:sz w:val="20"/>
          <w:szCs w:val="21"/>
        </w:rPr>
      </w:pPr>
    </w:p>
    <w:p w14:paraId="6B42BED4" w14:textId="77777777" w:rsidR="001E003D" w:rsidRPr="00D3490E" w:rsidRDefault="008B4B53">
      <w:pPr>
        <w:pStyle w:val="3"/>
        <w:shd w:val="clear" w:color="auto" w:fill="FFFFFF"/>
        <w:spacing w:before="150" w:beforeAutospacing="0" w:after="150" w:afterAutospacing="0"/>
        <w:rPr>
          <w:rFonts w:cs="Helvetica"/>
          <w:bCs w:val="0"/>
          <w:color w:val="000000"/>
          <w:sz w:val="24"/>
          <w:szCs w:val="28"/>
        </w:rPr>
      </w:pPr>
      <w:r w:rsidRPr="00D3490E">
        <w:rPr>
          <w:rFonts w:cs="Helvetica" w:hint="eastAsia"/>
          <w:bCs w:val="0"/>
          <w:color w:val="000000"/>
          <w:sz w:val="24"/>
          <w:szCs w:val="28"/>
        </w:rPr>
        <w:t>七、简历投递</w:t>
      </w:r>
    </w:p>
    <w:p w14:paraId="7A9FBF4D" w14:textId="77777777" w:rsidR="001E003D" w:rsidRPr="00D3490E" w:rsidRDefault="008B4B53">
      <w:pPr>
        <w:spacing w:line="360" w:lineRule="auto"/>
        <w:rPr>
          <w:rFonts w:ascii="宋体" w:hAnsi="宋体"/>
          <w:color w:val="000000"/>
          <w:sz w:val="20"/>
          <w:szCs w:val="21"/>
        </w:rPr>
      </w:pPr>
      <w:r w:rsidRPr="00D3490E">
        <w:rPr>
          <w:rFonts w:ascii="宋体" w:hAnsi="宋体"/>
          <w:color w:val="000000"/>
          <w:sz w:val="20"/>
          <w:szCs w:val="21"/>
        </w:rPr>
        <w:fldChar w:fldCharType="begin"/>
      </w:r>
      <w:r w:rsidRPr="00D3490E">
        <w:rPr>
          <w:rFonts w:ascii="宋体" w:hAnsi="宋体"/>
          <w:color w:val="000000"/>
          <w:sz w:val="20"/>
          <w:szCs w:val="21"/>
        </w:rPr>
        <w:instrText xml:space="preserve"> </w:instrText>
      </w:r>
      <w:r w:rsidRPr="00D3490E">
        <w:rPr>
          <w:rFonts w:ascii="宋体" w:hAnsi="宋体" w:hint="eastAsia"/>
          <w:color w:val="000000"/>
          <w:sz w:val="20"/>
          <w:szCs w:val="21"/>
        </w:rPr>
        <w:instrText>= 1 \* GB3</w:instrText>
      </w:r>
      <w:r w:rsidRPr="00D3490E">
        <w:rPr>
          <w:rFonts w:ascii="宋体" w:hAnsi="宋体"/>
          <w:color w:val="000000"/>
          <w:sz w:val="20"/>
          <w:szCs w:val="21"/>
        </w:rPr>
        <w:instrText xml:space="preserve"> </w:instrText>
      </w:r>
      <w:r w:rsidRPr="00D3490E">
        <w:rPr>
          <w:rFonts w:ascii="宋体" w:hAnsi="宋体"/>
          <w:color w:val="000000"/>
          <w:sz w:val="20"/>
          <w:szCs w:val="21"/>
        </w:rPr>
        <w:fldChar w:fldCharType="separate"/>
      </w:r>
      <w:r w:rsidRPr="00D3490E">
        <w:rPr>
          <w:rFonts w:ascii="宋体" w:hAnsi="宋体" w:hint="eastAsia"/>
          <w:color w:val="000000"/>
          <w:sz w:val="20"/>
          <w:szCs w:val="21"/>
        </w:rPr>
        <w:t>①</w:t>
      </w:r>
      <w:r w:rsidRPr="00D3490E">
        <w:rPr>
          <w:rFonts w:ascii="宋体" w:hAnsi="宋体"/>
          <w:color w:val="000000"/>
          <w:sz w:val="20"/>
          <w:szCs w:val="21"/>
        </w:rPr>
        <w:fldChar w:fldCharType="end"/>
      </w:r>
      <w:r w:rsidRPr="00D3490E">
        <w:rPr>
          <w:rFonts w:ascii="宋体" w:hAnsi="宋体" w:hint="eastAsia"/>
          <w:color w:val="000000"/>
          <w:sz w:val="20"/>
          <w:szCs w:val="21"/>
        </w:rPr>
        <w:t xml:space="preserve"> PC端：登录阳光电源招聘网站：</w:t>
      </w:r>
      <w:hyperlink r:id="rId8" w:history="1">
        <w:r w:rsidRPr="00D3490E">
          <w:rPr>
            <w:rStyle w:val="a6"/>
            <w:rFonts w:ascii="宋体" w:hAnsi="宋体"/>
            <w:sz w:val="20"/>
            <w:szCs w:val="21"/>
          </w:rPr>
          <w:t>http://sungrowpower.gllue.com/portal/campusposition</w:t>
        </w:r>
      </w:hyperlink>
    </w:p>
    <w:p w14:paraId="5D7AE994" w14:textId="77777777" w:rsidR="001E003D" w:rsidRPr="00D3490E" w:rsidRDefault="008B4B53">
      <w:pPr>
        <w:spacing w:line="360" w:lineRule="auto"/>
        <w:ind w:left="400" w:hangingChars="200" w:hanging="400"/>
        <w:rPr>
          <w:rFonts w:ascii="宋体" w:hAnsi="宋体"/>
          <w:color w:val="000000"/>
          <w:sz w:val="20"/>
          <w:szCs w:val="21"/>
        </w:rPr>
      </w:pPr>
      <w:r w:rsidRPr="00D3490E">
        <w:rPr>
          <w:rFonts w:ascii="宋体" w:hAnsi="宋体" w:cs="Helvetica" w:hint="eastAsia"/>
          <w:color w:val="000000"/>
          <w:sz w:val="20"/>
          <w:szCs w:val="21"/>
          <w:shd w:val="clear" w:color="auto" w:fill="FFFFFF"/>
        </w:rPr>
        <w:t xml:space="preserve"> </w:t>
      </w:r>
      <w:r w:rsidRPr="00D3490E">
        <w:rPr>
          <w:rFonts w:ascii="宋体" w:hAnsi="宋体" w:hint="eastAsia"/>
          <w:color w:val="000000"/>
          <w:sz w:val="20"/>
          <w:szCs w:val="21"/>
        </w:rPr>
        <w:t>选择您意向的业务部门及岗位投递。</w:t>
      </w:r>
    </w:p>
    <w:p w14:paraId="4F5FAF4D" w14:textId="77777777" w:rsidR="001E003D" w:rsidRPr="00D3490E" w:rsidRDefault="008B4B53">
      <w:pPr>
        <w:spacing w:line="360" w:lineRule="auto"/>
        <w:ind w:left="400" w:hangingChars="200" w:hanging="400"/>
        <w:rPr>
          <w:rFonts w:ascii="宋体" w:hAnsi="宋体"/>
          <w:color w:val="000000"/>
          <w:sz w:val="20"/>
          <w:szCs w:val="21"/>
        </w:rPr>
      </w:pPr>
      <w:r w:rsidRPr="00D3490E">
        <w:rPr>
          <w:rFonts w:ascii="宋体" w:hAnsi="宋体"/>
          <w:color w:val="000000"/>
          <w:sz w:val="20"/>
          <w:szCs w:val="21"/>
        </w:rPr>
        <w:fldChar w:fldCharType="begin"/>
      </w:r>
      <w:r w:rsidRPr="00D3490E">
        <w:rPr>
          <w:rFonts w:ascii="宋体" w:hAnsi="宋体"/>
          <w:color w:val="000000"/>
          <w:sz w:val="20"/>
          <w:szCs w:val="21"/>
        </w:rPr>
        <w:instrText xml:space="preserve"> </w:instrText>
      </w:r>
      <w:r w:rsidRPr="00D3490E">
        <w:rPr>
          <w:rFonts w:ascii="宋体" w:hAnsi="宋体" w:hint="eastAsia"/>
          <w:color w:val="000000"/>
          <w:sz w:val="20"/>
          <w:szCs w:val="21"/>
        </w:rPr>
        <w:instrText>= 2 \* GB3</w:instrText>
      </w:r>
      <w:r w:rsidRPr="00D3490E">
        <w:rPr>
          <w:rFonts w:ascii="宋体" w:hAnsi="宋体"/>
          <w:color w:val="000000"/>
          <w:sz w:val="20"/>
          <w:szCs w:val="21"/>
        </w:rPr>
        <w:instrText xml:space="preserve"> </w:instrText>
      </w:r>
      <w:r w:rsidRPr="00D3490E">
        <w:rPr>
          <w:rFonts w:ascii="宋体" w:hAnsi="宋体"/>
          <w:color w:val="000000"/>
          <w:sz w:val="20"/>
          <w:szCs w:val="21"/>
        </w:rPr>
        <w:fldChar w:fldCharType="separate"/>
      </w:r>
      <w:r w:rsidRPr="00D3490E">
        <w:rPr>
          <w:rFonts w:ascii="宋体" w:hAnsi="宋体" w:hint="eastAsia"/>
          <w:color w:val="000000"/>
          <w:sz w:val="20"/>
          <w:szCs w:val="21"/>
        </w:rPr>
        <w:t>②</w:t>
      </w:r>
      <w:r w:rsidRPr="00D3490E">
        <w:rPr>
          <w:rFonts w:ascii="宋体" w:hAnsi="宋体"/>
          <w:color w:val="000000"/>
          <w:sz w:val="20"/>
          <w:szCs w:val="21"/>
        </w:rPr>
        <w:fldChar w:fldCharType="end"/>
      </w:r>
      <w:r w:rsidRPr="00D3490E">
        <w:rPr>
          <w:rFonts w:ascii="宋体" w:hAnsi="宋体" w:hint="eastAsia"/>
          <w:color w:val="000000"/>
          <w:sz w:val="20"/>
          <w:szCs w:val="21"/>
        </w:rPr>
        <w:t>手机端：扫描下方</w:t>
      </w:r>
      <w:proofErr w:type="gramStart"/>
      <w:r w:rsidRPr="00D3490E">
        <w:rPr>
          <w:rFonts w:ascii="宋体" w:hAnsi="宋体" w:hint="eastAsia"/>
          <w:color w:val="000000"/>
          <w:sz w:val="20"/>
          <w:szCs w:val="21"/>
        </w:rPr>
        <w:t>二维码或</w:t>
      </w:r>
      <w:proofErr w:type="gramEnd"/>
      <w:r w:rsidRPr="00D3490E">
        <w:rPr>
          <w:rFonts w:ascii="宋体" w:hAnsi="宋体" w:hint="eastAsia"/>
          <w:color w:val="000000"/>
          <w:sz w:val="20"/>
          <w:szCs w:val="21"/>
        </w:rPr>
        <w:t>关注</w:t>
      </w:r>
      <w:proofErr w:type="gramStart"/>
      <w:r w:rsidRPr="00D3490E">
        <w:rPr>
          <w:rFonts w:ascii="宋体" w:hAnsi="宋体" w:hint="eastAsia"/>
          <w:color w:val="000000"/>
          <w:sz w:val="20"/>
          <w:szCs w:val="21"/>
        </w:rPr>
        <w:t>微信公众号</w:t>
      </w:r>
      <w:proofErr w:type="gramEnd"/>
      <w:r w:rsidRPr="00D3490E">
        <w:rPr>
          <w:rFonts w:ascii="宋体" w:hAnsi="宋体" w:hint="eastAsia"/>
          <w:color w:val="000000"/>
          <w:sz w:val="20"/>
          <w:szCs w:val="21"/>
        </w:rPr>
        <w:t xml:space="preserve"> “Join 阳光电源”，在线投递简历。</w:t>
      </w:r>
    </w:p>
    <w:p w14:paraId="1AED65A4" w14:textId="77777777" w:rsidR="001E003D" w:rsidRPr="00D3490E" w:rsidRDefault="008B4B53">
      <w:pPr>
        <w:spacing w:line="360" w:lineRule="auto"/>
        <w:ind w:left="400" w:hangingChars="200" w:hanging="400"/>
        <w:rPr>
          <w:rFonts w:ascii="宋体" w:hAnsi="宋体"/>
          <w:color w:val="000000"/>
          <w:sz w:val="20"/>
          <w:szCs w:val="21"/>
        </w:rPr>
      </w:pPr>
      <w:r w:rsidRPr="00D3490E">
        <w:rPr>
          <w:rFonts w:ascii="宋体" w:hAnsi="宋体" w:cs="Helvetica"/>
          <w:noProof/>
          <w:color w:val="000000"/>
          <w:sz w:val="20"/>
          <w:szCs w:val="21"/>
          <w:shd w:val="clear" w:color="auto" w:fill="FFFFFF"/>
        </w:rPr>
        <w:drawing>
          <wp:inline distT="0" distB="0" distL="114300" distR="114300" wp14:anchorId="0B450BD7" wp14:editId="30A0F698">
            <wp:extent cx="1747520" cy="1781175"/>
            <wp:effectExtent l="0" t="0" r="5080" b="9525"/>
            <wp:docPr id="2" name="图片 1" descr="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二维码"/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r="65434" b="16244"/>
                    <a:stretch/>
                  </pic:blipFill>
                  <pic:spPr bwMode="auto">
                    <a:xfrm>
                      <a:off x="0" y="0"/>
                      <a:ext cx="174752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C37AC7" w14:textId="2CF5197F" w:rsidR="000538ED" w:rsidRPr="00D3490E" w:rsidRDefault="000538ED" w:rsidP="000538ED">
      <w:pPr>
        <w:spacing w:line="360" w:lineRule="auto"/>
        <w:rPr>
          <w:rFonts w:ascii="宋体" w:hAnsi="宋体" w:cs="Helvetica"/>
          <w:color w:val="000000"/>
          <w:kern w:val="0"/>
          <w:sz w:val="20"/>
          <w:szCs w:val="21"/>
        </w:rPr>
      </w:pPr>
      <w:r w:rsidRPr="00D3490E">
        <w:rPr>
          <w:rFonts w:ascii="宋体" w:hAnsi="宋体" w:cs="Helvetica" w:hint="eastAsia"/>
          <w:color w:val="000000"/>
          <w:kern w:val="0"/>
          <w:sz w:val="20"/>
          <w:szCs w:val="21"/>
        </w:rPr>
        <w:t>校园招聘期间，同学们如有任何疑问，欢迎</w:t>
      </w:r>
      <w:proofErr w:type="gramStart"/>
      <w:r>
        <w:rPr>
          <w:rFonts w:ascii="宋体" w:hAnsi="宋体" w:cs="Helvetica" w:hint="eastAsia"/>
          <w:color w:val="000000"/>
          <w:kern w:val="0"/>
          <w:sz w:val="20"/>
          <w:szCs w:val="21"/>
        </w:rPr>
        <w:t>添加微信咨询</w:t>
      </w:r>
      <w:proofErr w:type="gramEnd"/>
      <w:r>
        <w:rPr>
          <w:rFonts w:ascii="宋体" w:hAnsi="宋体" w:cs="Helvetica" w:hint="eastAsia"/>
          <w:color w:val="000000"/>
          <w:kern w:val="0"/>
          <w:sz w:val="20"/>
          <w:szCs w:val="21"/>
        </w:rPr>
        <w:t>（微信号：</w:t>
      </w:r>
      <w:r>
        <w:rPr>
          <w:rFonts w:ascii="宋体" w:hAnsi="宋体" w:cs="Helvetica"/>
          <w:color w:val="000000"/>
          <w:kern w:val="0"/>
          <w:sz w:val="20"/>
          <w:szCs w:val="21"/>
        </w:rPr>
        <w:t>ygdy1997</w:t>
      </w:r>
      <w:r>
        <w:rPr>
          <w:rFonts w:ascii="宋体" w:hAnsi="宋体" w:cs="Helvetica" w:hint="eastAsia"/>
          <w:color w:val="000000"/>
          <w:kern w:val="0"/>
          <w:sz w:val="20"/>
          <w:szCs w:val="21"/>
        </w:rPr>
        <w:t>）</w:t>
      </w:r>
    </w:p>
    <w:p w14:paraId="2060F9EE" w14:textId="77777777" w:rsidR="001E003D" w:rsidRPr="000538ED" w:rsidRDefault="001E003D">
      <w:pPr>
        <w:spacing w:line="360" w:lineRule="auto"/>
        <w:ind w:left="400" w:hangingChars="200" w:hanging="400"/>
        <w:rPr>
          <w:rFonts w:ascii="宋体" w:hAnsi="宋体"/>
          <w:color w:val="000000"/>
          <w:sz w:val="20"/>
          <w:szCs w:val="21"/>
        </w:rPr>
      </w:pPr>
    </w:p>
    <w:p w14:paraId="4360DF86" w14:textId="77777777" w:rsidR="001E003D" w:rsidRPr="00D3490E" w:rsidRDefault="008B4B53">
      <w:pPr>
        <w:pStyle w:val="3"/>
        <w:shd w:val="clear" w:color="auto" w:fill="FFFFFF"/>
        <w:spacing w:before="150" w:beforeAutospacing="0" w:after="150" w:afterAutospacing="0"/>
        <w:rPr>
          <w:rFonts w:cs="Helvetica"/>
          <w:bCs w:val="0"/>
          <w:color w:val="000000"/>
          <w:sz w:val="24"/>
          <w:szCs w:val="28"/>
        </w:rPr>
      </w:pPr>
      <w:r w:rsidRPr="00D3490E">
        <w:rPr>
          <w:rFonts w:cs="Helvetica" w:hint="eastAsia"/>
          <w:bCs w:val="0"/>
          <w:color w:val="000000"/>
          <w:sz w:val="24"/>
          <w:szCs w:val="28"/>
        </w:rPr>
        <w:t>八、联系方式</w:t>
      </w:r>
    </w:p>
    <w:p w14:paraId="765F1941" w14:textId="5D1AD188" w:rsidR="0026064B" w:rsidRPr="0026064B" w:rsidRDefault="008B4B53">
      <w:pPr>
        <w:rPr>
          <w:rStyle w:val="a5"/>
          <w:rFonts w:ascii="宋体" w:eastAsiaTheme="minorEastAsia" w:hAnsi="宋体" w:cs="宋体"/>
          <w:b w:val="0"/>
          <w:bCs w:val="0"/>
          <w:color w:val="000000"/>
          <w:sz w:val="20"/>
        </w:rPr>
      </w:pPr>
      <w:r w:rsidRPr="00D3490E">
        <w:rPr>
          <w:rStyle w:val="a5"/>
          <w:rFonts w:asciiTheme="minorHAnsi" w:eastAsiaTheme="minorEastAsia" w:hAnsiTheme="minorHAnsi" w:cstheme="minorBidi" w:hint="eastAsia"/>
          <w:color w:val="333333"/>
          <w:sz w:val="20"/>
          <w:szCs w:val="21"/>
        </w:rPr>
        <w:t>联系方式：</w:t>
      </w:r>
      <w:r w:rsidR="000538ED">
        <w:rPr>
          <w:rFonts w:ascii="宋体" w:hAnsi="宋体" w:cs="Helvetica"/>
          <w:color w:val="000000"/>
          <w:kern w:val="0"/>
          <w:sz w:val="20"/>
          <w:szCs w:val="21"/>
        </w:rPr>
        <w:t>65327878</w:t>
      </w:r>
      <w:r w:rsidR="000538ED">
        <w:rPr>
          <w:rFonts w:ascii="宋体" w:hAnsi="宋体" w:cs="Helvetica" w:hint="eastAsia"/>
          <w:color w:val="000000"/>
          <w:kern w:val="0"/>
          <w:sz w:val="20"/>
          <w:szCs w:val="21"/>
        </w:rPr>
        <w:t>转5</w:t>
      </w:r>
      <w:r w:rsidR="000538ED">
        <w:rPr>
          <w:rFonts w:ascii="宋体" w:hAnsi="宋体" w:cs="Helvetica"/>
          <w:color w:val="000000"/>
          <w:kern w:val="0"/>
          <w:sz w:val="20"/>
          <w:szCs w:val="21"/>
        </w:rPr>
        <w:t>370</w:t>
      </w:r>
    </w:p>
    <w:p w14:paraId="27DAD8F2" w14:textId="77777777" w:rsidR="001E003D" w:rsidRPr="00D3490E" w:rsidRDefault="008B4B53">
      <w:pPr>
        <w:spacing w:line="360" w:lineRule="exact"/>
        <w:jc w:val="left"/>
        <w:rPr>
          <w:rStyle w:val="a6"/>
          <w:color w:val="000000"/>
          <w:sz w:val="20"/>
        </w:rPr>
      </w:pPr>
      <w:r w:rsidRPr="00D3490E">
        <w:rPr>
          <w:rStyle w:val="a5"/>
          <w:rFonts w:hint="eastAsia"/>
          <w:color w:val="333333"/>
          <w:sz w:val="20"/>
          <w:szCs w:val="21"/>
        </w:rPr>
        <w:t>邮箱地址：</w:t>
      </w:r>
      <w:r w:rsidRPr="000538ED">
        <w:rPr>
          <w:rFonts w:cs="Helvetica" w:hint="eastAsia"/>
          <w:kern w:val="0"/>
          <w:szCs w:val="21"/>
        </w:rPr>
        <w:t>campus@sungrowpower.com</w:t>
      </w:r>
    </w:p>
    <w:p w14:paraId="11C17C6E" w14:textId="77777777" w:rsidR="001E003D" w:rsidRPr="00D3490E" w:rsidRDefault="008B4B53">
      <w:pPr>
        <w:spacing w:line="360" w:lineRule="exact"/>
        <w:rPr>
          <w:rFonts w:ascii="宋体" w:hAnsi="宋体" w:cs="宋体"/>
          <w:color w:val="000000"/>
          <w:sz w:val="20"/>
          <w:szCs w:val="21"/>
        </w:rPr>
      </w:pPr>
      <w:r w:rsidRPr="00D3490E">
        <w:rPr>
          <w:rFonts w:ascii="宋体" w:hAnsi="宋体" w:cs="Helvetica" w:hint="eastAsia"/>
          <w:b/>
          <w:bCs/>
          <w:color w:val="000000"/>
          <w:kern w:val="0"/>
          <w:sz w:val="20"/>
          <w:szCs w:val="21"/>
        </w:rPr>
        <w:t>公司官网：</w:t>
      </w:r>
      <w:hyperlink r:id="rId10" w:history="1">
        <w:r w:rsidRPr="000538ED">
          <w:rPr>
            <w:rFonts w:cs="Helvetica" w:hint="eastAsia"/>
            <w:kern w:val="0"/>
          </w:rPr>
          <w:t>http://www.sungrowpower.com</w:t>
        </w:r>
      </w:hyperlink>
    </w:p>
    <w:p w14:paraId="46CF4A7F" w14:textId="77777777" w:rsidR="001E003D" w:rsidRPr="00D3490E" w:rsidRDefault="008B4B53">
      <w:pPr>
        <w:spacing w:line="360" w:lineRule="exact"/>
        <w:rPr>
          <w:rFonts w:ascii="宋体" w:hAnsi="宋体" w:cs="宋体"/>
          <w:color w:val="000000"/>
          <w:sz w:val="20"/>
          <w:szCs w:val="21"/>
        </w:rPr>
      </w:pPr>
      <w:r w:rsidRPr="00D3490E">
        <w:rPr>
          <w:rFonts w:ascii="宋体" w:hAnsi="宋体" w:cs="Helvetica" w:hint="eastAsia"/>
          <w:b/>
          <w:bCs/>
          <w:color w:val="000000"/>
          <w:kern w:val="0"/>
          <w:sz w:val="20"/>
          <w:szCs w:val="21"/>
        </w:rPr>
        <w:t>集团总部：</w:t>
      </w:r>
      <w:r w:rsidRPr="000538ED">
        <w:rPr>
          <w:rFonts w:ascii="宋体" w:hAnsi="宋体" w:cs="Helvetica" w:hint="eastAsia"/>
          <w:color w:val="000000"/>
          <w:kern w:val="0"/>
          <w:sz w:val="20"/>
          <w:szCs w:val="21"/>
        </w:rPr>
        <w:t>安徽省合肥市高新区</w:t>
      </w:r>
      <w:proofErr w:type="gramStart"/>
      <w:r w:rsidRPr="000538ED">
        <w:rPr>
          <w:rFonts w:ascii="宋体" w:hAnsi="宋体" w:cs="Helvetica" w:hint="eastAsia"/>
          <w:color w:val="000000"/>
          <w:kern w:val="0"/>
          <w:sz w:val="20"/>
          <w:szCs w:val="21"/>
        </w:rPr>
        <w:t>习友路</w:t>
      </w:r>
      <w:proofErr w:type="gramEnd"/>
      <w:r w:rsidRPr="000538ED">
        <w:rPr>
          <w:rFonts w:ascii="宋体" w:hAnsi="宋体" w:cs="Helvetica" w:hint="eastAsia"/>
          <w:color w:val="000000"/>
          <w:kern w:val="0"/>
          <w:sz w:val="20"/>
          <w:szCs w:val="21"/>
        </w:rPr>
        <w:t>1699号</w:t>
      </w:r>
    </w:p>
    <w:p w14:paraId="1969CF5E" w14:textId="77777777" w:rsidR="001E003D" w:rsidRPr="00D3490E" w:rsidRDefault="001E003D">
      <w:pPr>
        <w:rPr>
          <w:sz w:val="20"/>
        </w:rPr>
      </w:pPr>
    </w:p>
    <w:sectPr w:rsidR="001E003D" w:rsidRPr="00D3490E">
      <w:headerReference w:type="default" r:id="rId11"/>
      <w:footerReference w:type="default" r:id="rId12"/>
      <w:pgSz w:w="11906" w:h="16838"/>
      <w:pgMar w:top="1701" w:right="1247" w:bottom="1247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B20C7" w14:textId="77777777" w:rsidR="00723ACC" w:rsidRDefault="00723ACC">
      <w:r>
        <w:separator/>
      </w:r>
    </w:p>
  </w:endnote>
  <w:endnote w:type="continuationSeparator" w:id="0">
    <w:p w14:paraId="327FCD87" w14:textId="77777777" w:rsidR="00723ACC" w:rsidRDefault="00723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F1A67" w14:textId="35D24ED9" w:rsidR="001E003D" w:rsidRDefault="008B4B53">
    <w:pPr>
      <w:pStyle w:val="a3"/>
      <w:jc w:val="center"/>
      <w:rPr>
        <w:rFonts w:ascii="宋体" w:hAnsi="宋体"/>
      </w:rPr>
    </w:pPr>
    <w:r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>PAGE</w:instrText>
    </w:r>
    <w:r>
      <w:rPr>
        <w:rFonts w:ascii="宋体" w:hAnsi="宋体"/>
        <w:sz w:val="21"/>
        <w:szCs w:val="21"/>
      </w:rPr>
      <w:fldChar w:fldCharType="separate"/>
    </w:r>
    <w:r w:rsidR="008066FB">
      <w:rPr>
        <w:rFonts w:ascii="宋体" w:hAnsi="宋体"/>
        <w:noProof/>
        <w:sz w:val="21"/>
        <w:szCs w:val="21"/>
      </w:rPr>
      <w:t>2</w:t>
    </w:r>
    <w:r>
      <w:rPr>
        <w:rFonts w:ascii="宋体" w:hAnsi="宋体"/>
        <w:sz w:val="21"/>
        <w:szCs w:val="21"/>
      </w:rPr>
      <w:fldChar w:fldCharType="end"/>
    </w:r>
    <w:r>
      <w:rPr>
        <w:rFonts w:ascii="宋体" w:hAnsi="宋体"/>
        <w:sz w:val="21"/>
        <w:szCs w:val="21"/>
        <w:lang w:val="zh-CN"/>
      </w:rPr>
      <w:t xml:space="preserve">/ </w:t>
    </w:r>
    <w:r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>NUMPAGES</w:instrText>
    </w:r>
    <w:r>
      <w:rPr>
        <w:rFonts w:ascii="宋体" w:hAnsi="宋体"/>
        <w:sz w:val="21"/>
        <w:szCs w:val="21"/>
      </w:rPr>
      <w:fldChar w:fldCharType="separate"/>
    </w:r>
    <w:r w:rsidR="008066FB">
      <w:rPr>
        <w:rFonts w:ascii="宋体" w:hAnsi="宋体"/>
        <w:noProof/>
        <w:sz w:val="21"/>
        <w:szCs w:val="21"/>
      </w:rPr>
      <w:t>3</w:t>
    </w:r>
    <w:r>
      <w:rPr>
        <w:rFonts w:ascii="宋体" w:hAnsi="宋体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25ACE" w14:textId="77777777" w:rsidR="00723ACC" w:rsidRDefault="00723ACC">
      <w:r>
        <w:separator/>
      </w:r>
    </w:p>
  </w:footnote>
  <w:footnote w:type="continuationSeparator" w:id="0">
    <w:p w14:paraId="559FE885" w14:textId="77777777" w:rsidR="00723ACC" w:rsidRDefault="00723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25CB5" w14:textId="77777777" w:rsidR="001E003D" w:rsidRDefault="008B4B53">
    <w:pPr>
      <w:pStyle w:val="a4"/>
      <w:pBdr>
        <w:bottom w:val="none" w:sz="0" w:space="0" w:color="auto"/>
      </w:pBdr>
      <w:jc w:val="right"/>
    </w:pPr>
    <w:r>
      <w:rPr>
        <w:rFonts w:hint="eastAsia"/>
      </w:rPr>
      <w:t xml:space="preserve">                                                </w:t>
    </w:r>
  </w:p>
  <w:p w14:paraId="7A5B71E1" w14:textId="77777777" w:rsidR="001E003D" w:rsidRDefault="008B4B53">
    <w:pPr>
      <w:pStyle w:val="a4"/>
      <w:pBdr>
        <w:bottom w:val="none" w:sz="0" w:space="0" w:color="auto"/>
      </w:pBdr>
      <w:jc w:val="right"/>
      <w:rPr>
        <w:rFonts w:ascii="黑体" w:eastAsia="黑体" w:hAnsi="黑体"/>
        <w:sz w:val="21"/>
        <w:szCs w:val="21"/>
      </w:rPr>
    </w:pPr>
    <w:r>
      <w:rPr>
        <w:rFonts w:ascii="黑体" w:eastAsia="黑体" w:hAnsi="黑体" w:hint="eastAsia"/>
        <w:sz w:val="21"/>
        <w:szCs w:val="21"/>
      </w:rPr>
      <w:t>密级：</w:t>
    </w:r>
    <w:r>
      <w:rPr>
        <w:rFonts w:ascii="黑体" w:eastAsia="黑体" w:hAnsi="黑体"/>
        <w:sz w:val="21"/>
        <w:szCs w:val="21"/>
      </w:rPr>
      <w:t>公开</w:t>
    </w:r>
  </w:p>
  <w:p w14:paraId="212CB4C2" w14:textId="77777777" w:rsidR="001E003D" w:rsidRDefault="008B4B53">
    <w:pPr>
      <w:pStyle w:val="a4"/>
      <w:pBdr>
        <w:bottom w:val="none" w:sz="0" w:space="0" w:color="auto"/>
      </w:pBdr>
      <w:jc w:val="right"/>
    </w:pPr>
    <w:r>
      <w:rPr>
        <w:rFonts w:hint="eastAsia"/>
        <w:noProof/>
      </w:rPr>
      <w:drawing>
        <wp:inline distT="0" distB="0" distL="114300" distR="114300" wp14:anchorId="154F3554" wp14:editId="1ABD8D18">
          <wp:extent cx="5971540" cy="219710"/>
          <wp:effectExtent l="0" t="0" r="10160" b="0"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71540" cy="219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1F3F3B" w14:textId="77777777" w:rsidR="001E003D" w:rsidRDefault="001E003D">
    <w:pPr>
      <w:pStyle w:val="a4"/>
      <w:pBdr>
        <w:bottom w:val="none" w:sz="0" w:space="0" w:color="auto"/>
      </w:pBd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1BB51E"/>
    <w:multiLevelType w:val="singleLevel"/>
    <w:tmpl w:val="841BB51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17ADECC"/>
    <w:multiLevelType w:val="singleLevel"/>
    <w:tmpl w:val="517ADECC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F9A06D0"/>
    <w:rsid w:val="000538ED"/>
    <w:rsid w:val="00107E57"/>
    <w:rsid w:val="00180F34"/>
    <w:rsid w:val="001943E4"/>
    <w:rsid w:val="001C740B"/>
    <w:rsid w:val="001E003D"/>
    <w:rsid w:val="002328DA"/>
    <w:rsid w:val="0026064B"/>
    <w:rsid w:val="00262135"/>
    <w:rsid w:val="002952FB"/>
    <w:rsid w:val="003C2543"/>
    <w:rsid w:val="003F3719"/>
    <w:rsid w:val="004F1195"/>
    <w:rsid w:val="005B44DA"/>
    <w:rsid w:val="006016F1"/>
    <w:rsid w:val="0063663D"/>
    <w:rsid w:val="00651DFD"/>
    <w:rsid w:val="006F1CBE"/>
    <w:rsid w:val="00723ACC"/>
    <w:rsid w:val="00740927"/>
    <w:rsid w:val="007C6039"/>
    <w:rsid w:val="007F773D"/>
    <w:rsid w:val="008066FB"/>
    <w:rsid w:val="008348F8"/>
    <w:rsid w:val="00842A45"/>
    <w:rsid w:val="008B4B53"/>
    <w:rsid w:val="008C7315"/>
    <w:rsid w:val="00A05938"/>
    <w:rsid w:val="00A15317"/>
    <w:rsid w:val="00A75CDF"/>
    <w:rsid w:val="00B610BD"/>
    <w:rsid w:val="00B620BC"/>
    <w:rsid w:val="00B70E7A"/>
    <w:rsid w:val="00B90843"/>
    <w:rsid w:val="00B96E7F"/>
    <w:rsid w:val="00BF70B4"/>
    <w:rsid w:val="00C21FF0"/>
    <w:rsid w:val="00C838B8"/>
    <w:rsid w:val="00D3490E"/>
    <w:rsid w:val="00D75481"/>
    <w:rsid w:val="00DA0D4D"/>
    <w:rsid w:val="00E61816"/>
    <w:rsid w:val="00E643C1"/>
    <w:rsid w:val="00E8492D"/>
    <w:rsid w:val="00F534A6"/>
    <w:rsid w:val="00FA5D5E"/>
    <w:rsid w:val="00FC05DE"/>
    <w:rsid w:val="014D28C9"/>
    <w:rsid w:val="02ED373B"/>
    <w:rsid w:val="0B372620"/>
    <w:rsid w:val="0E5E6115"/>
    <w:rsid w:val="12135469"/>
    <w:rsid w:val="148D1503"/>
    <w:rsid w:val="1B052B7C"/>
    <w:rsid w:val="1F093E7B"/>
    <w:rsid w:val="1FFD38A8"/>
    <w:rsid w:val="22AF4D3A"/>
    <w:rsid w:val="252C2672"/>
    <w:rsid w:val="27383550"/>
    <w:rsid w:val="2DD2590B"/>
    <w:rsid w:val="2F210D6D"/>
    <w:rsid w:val="2F444E43"/>
    <w:rsid w:val="2F9A06D0"/>
    <w:rsid w:val="345614B9"/>
    <w:rsid w:val="414A5F02"/>
    <w:rsid w:val="43963680"/>
    <w:rsid w:val="54A77B98"/>
    <w:rsid w:val="5C8B0652"/>
    <w:rsid w:val="5EC944B2"/>
    <w:rsid w:val="64656A2B"/>
    <w:rsid w:val="6CCA7D73"/>
    <w:rsid w:val="72CC4119"/>
    <w:rsid w:val="75CA2B92"/>
    <w:rsid w:val="76DF08BF"/>
    <w:rsid w:val="786077DD"/>
    <w:rsid w:val="7B4E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79C93D"/>
  <w15:docId w15:val="{563F3FA7-EEE6-4523-8F2D-BE258CDA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uiPriority w:val="22"/>
    <w:qFormat/>
    <w:rPr>
      <w:b/>
      <w:bCs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styleId="a7">
    <w:name w:val="List Paragraph"/>
    <w:basedOn w:val="a"/>
    <w:uiPriority w:val="99"/>
    <w:rsid w:val="00E8492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3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ngrowpower.gllue.com/portal/campuspositio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ungrowpower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1706</Characters>
  <Application>Microsoft Office Word</Application>
  <DocSecurity>0</DocSecurity>
  <Lines>14</Lines>
  <Paragraphs>4</Paragraphs>
  <ScaleCrop>false</ScaleCrop>
  <Company>Organization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刘王平</dc:creator>
  <cp:lastModifiedBy>人力资源派遣公用1</cp:lastModifiedBy>
  <cp:revision>2</cp:revision>
  <cp:lastPrinted>2022-09-03T03:49:00Z</cp:lastPrinted>
  <dcterms:created xsi:type="dcterms:W3CDTF">2022-11-14T07:35:00Z</dcterms:created>
  <dcterms:modified xsi:type="dcterms:W3CDTF">2022-11-14T07:35:00Z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3F4151EF601447F5931738D995541A72</vt:lpwstr>
  </property>
</Properties>
</file>